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1F61FC6" w14:textId="77777777" w:rsidR="006C2795" w:rsidRPr="006C2795" w:rsidRDefault="006C2795" w:rsidP="006C2795">
      <w:pPr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bookmarkStart w:id="0" w:name="_Hlk145508970"/>
      <w:r w:rsidRPr="006C2795">
        <w:rPr>
          <w:rFonts w:asciiTheme="minorHAnsi" w:eastAsiaTheme="minorHAnsi" w:hAnsiTheme="minorHAnsi" w:cstheme="minorHAnsi"/>
          <w:sz w:val="22"/>
          <w:szCs w:val="22"/>
          <w:lang w:eastAsia="en-US"/>
        </w:rPr>
        <w:t>Dječji vrtić Videk</w:t>
      </w:r>
    </w:p>
    <w:p w14:paraId="2A2DA3FB" w14:textId="77777777" w:rsidR="006C2795" w:rsidRPr="006C2795" w:rsidRDefault="006C2795" w:rsidP="006C2795">
      <w:pPr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6C2795">
        <w:rPr>
          <w:rFonts w:asciiTheme="minorHAnsi" w:eastAsiaTheme="minorHAnsi" w:hAnsiTheme="minorHAnsi" w:cstheme="minorHAnsi"/>
          <w:sz w:val="22"/>
          <w:szCs w:val="22"/>
          <w:lang w:eastAsia="en-US"/>
        </w:rPr>
        <w:t>Brdovec, Pavla Beluhana 2b</w:t>
      </w:r>
    </w:p>
    <w:p w14:paraId="33F89EBD" w14:textId="0C6167F5" w:rsidR="006C2795" w:rsidRPr="006C2795" w:rsidRDefault="006C2795" w:rsidP="006C2795">
      <w:pPr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6C2795">
        <w:rPr>
          <w:rFonts w:asciiTheme="minorHAnsi" w:eastAsiaTheme="minorHAnsi" w:hAnsiTheme="minorHAnsi" w:cstheme="minorHAnsi"/>
          <w:sz w:val="22"/>
          <w:szCs w:val="22"/>
          <w:lang w:eastAsia="en-US"/>
        </w:rPr>
        <w:t>KLASA:601-08/2</w:t>
      </w:r>
      <w:r w:rsidR="003713C1">
        <w:rPr>
          <w:rFonts w:asciiTheme="minorHAnsi" w:eastAsiaTheme="minorHAnsi" w:hAnsiTheme="minorHAnsi" w:cstheme="minorHAnsi"/>
          <w:sz w:val="22"/>
          <w:szCs w:val="22"/>
          <w:lang w:eastAsia="en-US"/>
        </w:rPr>
        <w:t>4</w:t>
      </w:r>
      <w:r w:rsidRPr="006C2795">
        <w:rPr>
          <w:rFonts w:asciiTheme="minorHAnsi" w:eastAsiaTheme="minorHAnsi" w:hAnsiTheme="minorHAnsi" w:cstheme="minorHAnsi"/>
          <w:sz w:val="22"/>
          <w:szCs w:val="22"/>
          <w:lang w:eastAsia="en-US"/>
        </w:rPr>
        <w:t>-01/1</w:t>
      </w:r>
    </w:p>
    <w:p w14:paraId="63EE883B" w14:textId="6274D56A" w:rsidR="006C2795" w:rsidRPr="006C2795" w:rsidRDefault="006C2795" w:rsidP="006C2795">
      <w:pPr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6C2795">
        <w:rPr>
          <w:rFonts w:asciiTheme="minorHAnsi" w:eastAsiaTheme="minorHAnsi" w:hAnsiTheme="minorHAnsi" w:cstheme="minorHAnsi"/>
          <w:sz w:val="22"/>
          <w:szCs w:val="22"/>
          <w:lang w:eastAsia="en-US"/>
        </w:rPr>
        <w:t>URBROJ: 238-03-05-02-2</w:t>
      </w:r>
      <w:r w:rsidR="003713C1">
        <w:rPr>
          <w:rFonts w:asciiTheme="minorHAnsi" w:eastAsiaTheme="minorHAnsi" w:hAnsiTheme="minorHAnsi" w:cstheme="minorHAnsi"/>
          <w:sz w:val="22"/>
          <w:szCs w:val="22"/>
          <w:lang w:eastAsia="en-US"/>
        </w:rPr>
        <w:t>4</w:t>
      </w:r>
      <w:r w:rsidRPr="006C2795">
        <w:rPr>
          <w:rFonts w:asciiTheme="minorHAnsi" w:eastAsiaTheme="minorHAnsi" w:hAnsiTheme="minorHAnsi" w:cstheme="minorHAnsi"/>
          <w:sz w:val="22"/>
          <w:szCs w:val="22"/>
          <w:lang w:eastAsia="en-US"/>
        </w:rPr>
        <w:t>-</w:t>
      </w:r>
      <w:r w:rsidR="008312EB">
        <w:rPr>
          <w:rFonts w:asciiTheme="minorHAnsi" w:eastAsiaTheme="minorHAnsi" w:hAnsiTheme="minorHAnsi" w:cstheme="minorHAnsi"/>
          <w:sz w:val="22"/>
          <w:szCs w:val="22"/>
          <w:lang w:eastAsia="en-US"/>
        </w:rPr>
        <w:t>4</w:t>
      </w:r>
    </w:p>
    <w:p w14:paraId="75B0BA0E" w14:textId="3E73A2A0" w:rsidR="00764B92" w:rsidRPr="006C2795" w:rsidRDefault="006C2795" w:rsidP="006C2795">
      <w:pPr>
        <w:rPr>
          <w:rFonts w:asciiTheme="minorHAnsi" w:hAnsiTheme="minorHAnsi" w:cstheme="minorHAnsi"/>
          <w:sz w:val="22"/>
          <w:szCs w:val="22"/>
        </w:rPr>
      </w:pPr>
      <w:r w:rsidRPr="006C2795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Brdovec, </w:t>
      </w:r>
      <w:r w:rsidR="00D612F9">
        <w:rPr>
          <w:rFonts w:asciiTheme="minorHAnsi" w:eastAsiaTheme="minorHAnsi" w:hAnsiTheme="minorHAnsi" w:cstheme="minorHAnsi"/>
          <w:sz w:val="22"/>
          <w:szCs w:val="22"/>
          <w:lang w:eastAsia="en-US"/>
        </w:rPr>
        <w:t>19.03</w:t>
      </w:r>
      <w:r w:rsidR="00FA6A8B">
        <w:rPr>
          <w:rFonts w:asciiTheme="minorHAnsi" w:eastAsiaTheme="minorHAnsi" w:hAnsiTheme="minorHAnsi" w:cstheme="minorHAnsi"/>
          <w:sz w:val="22"/>
          <w:szCs w:val="22"/>
          <w:lang w:eastAsia="en-US"/>
        </w:rPr>
        <w:t>.</w:t>
      </w:r>
      <w:r w:rsidR="003713C1">
        <w:rPr>
          <w:rFonts w:asciiTheme="minorHAnsi" w:eastAsiaTheme="minorHAnsi" w:hAnsiTheme="minorHAnsi" w:cstheme="minorHAnsi"/>
          <w:sz w:val="22"/>
          <w:szCs w:val="22"/>
          <w:lang w:eastAsia="en-US"/>
        </w:rPr>
        <w:t>2024</w:t>
      </w:r>
      <w:r w:rsidR="006C3E47">
        <w:rPr>
          <w:rFonts w:asciiTheme="minorHAnsi" w:eastAsiaTheme="minorHAnsi" w:hAnsiTheme="minorHAnsi" w:cstheme="minorHAnsi"/>
          <w:sz w:val="22"/>
          <w:szCs w:val="22"/>
          <w:lang w:eastAsia="en-US"/>
        </w:rPr>
        <w:t>.</w:t>
      </w:r>
    </w:p>
    <w:bookmarkEnd w:id="0"/>
    <w:p w14:paraId="421819C1" w14:textId="1ABEA562" w:rsidR="00991C60" w:rsidRPr="006C2795" w:rsidRDefault="00991C60" w:rsidP="00991C60">
      <w:pPr>
        <w:pStyle w:val="NoSpacing"/>
        <w:jc w:val="center"/>
        <w:rPr>
          <w:rFonts w:cstheme="minorHAnsi"/>
          <w:b/>
          <w:bCs/>
        </w:rPr>
      </w:pPr>
      <w:r w:rsidRPr="006C2795">
        <w:rPr>
          <w:rFonts w:cstheme="minorHAnsi"/>
          <w:b/>
          <w:bCs/>
        </w:rPr>
        <w:t>ZAPISNIK</w:t>
      </w:r>
    </w:p>
    <w:p w14:paraId="29573B69" w14:textId="77777777" w:rsidR="00FA09A7" w:rsidRDefault="00FA09A7" w:rsidP="00FA09A7">
      <w:pPr>
        <w:pStyle w:val="NoSpacing"/>
        <w:jc w:val="center"/>
        <w:rPr>
          <w:rFonts w:cstheme="minorHAnsi"/>
          <w:b/>
          <w:bCs/>
        </w:rPr>
      </w:pPr>
      <w:r w:rsidRPr="001C5CB6">
        <w:rPr>
          <w:rFonts w:cstheme="minorHAnsi"/>
          <w:b/>
          <w:bCs/>
        </w:rPr>
        <w:t>o zaključcima i službenim dokumentima usvojenim na sjednici Upravnog vijeća</w:t>
      </w:r>
    </w:p>
    <w:p w14:paraId="02C8D6A5" w14:textId="77777777" w:rsidR="00991C60" w:rsidRPr="006C2795" w:rsidRDefault="00991C60" w:rsidP="00991C60">
      <w:pPr>
        <w:pStyle w:val="NoSpacing"/>
        <w:rPr>
          <w:rFonts w:cstheme="minorHAnsi"/>
        </w:rPr>
      </w:pPr>
    </w:p>
    <w:p w14:paraId="6DDF286B" w14:textId="4D2AFA0A" w:rsidR="00991C60" w:rsidRPr="006C2795" w:rsidRDefault="00991C60" w:rsidP="00991C60">
      <w:pPr>
        <w:pStyle w:val="NoSpacing"/>
        <w:rPr>
          <w:rFonts w:cstheme="minorHAnsi"/>
        </w:rPr>
      </w:pPr>
      <w:r w:rsidRPr="006C2795">
        <w:rPr>
          <w:rFonts w:cstheme="minorHAnsi"/>
        </w:rPr>
        <w:t xml:space="preserve">s </w:t>
      </w:r>
      <w:r w:rsidR="00FA09A7">
        <w:rPr>
          <w:rFonts w:cstheme="minorHAnsi"/>
        </w:rPr>
        <w:t>2</w:t>
      </w:r>
      <w:r w:rsidRPr="006C2795">
        <w:rPr>
          <w:rFonts w:cstheme="minorHAnsi"/>
        </w:rPr>
        <w:t>.</w:t>
      </w:r>
      <w:r w:rsidR="009C49D8">
        <w:rPr>
          <w:rFonts w:cstheme="minorHAnsi"/>
        </w:rPr>
        <w:t xml:space="preserve"> </w:t>
      </w:r>
      <w:r w:rsidRPr="006C2795">
        <w:rPr>
          <w:rFonts w:cstheme="minorHAnsi"/>
        </w:rPr>
        <w:t>sjednice (I</w:t>
      </w:r>
      <w:r w:rsidR="00FA6A8B">
        <w:rPr>
          <w:rFonts w:cstheme="minorHAnsi"/>
        </w:rPr>
        <w:t>I</w:t>
      </w:r>
      <w:r w:rsidRPr="006C2795">
        <w:rPr>
          <w:rFonts w:cstheme="minorHAnsi"/>
        </w:rPr>
        <w:t xml:space="preserve">. saziva ) Upravnog vijeća DV Videk koja je održana dana </w:t>
      </w:r>
      <w:r w:rsidR="00FA6A8B">
        <w:rPr>
          <w:rFonts w:cstheme="minorHAnsi"/>
        </w:rPr>
        <w:t>14.02</w:t>
      </w:r>
      <w:r w:rsidR="003713C1">
        <w:rPr>
          <w:rFonts w:cstheme="minorHAnsi"/>
        </w:rPr>
        <w:t>.2024</w:t>
      </w:r>
      <w:r w:rsidR="006C2795" w:rsidRPr="006C2795">
        <w:rPr>
          <w:rFonts w:cstheme="minorHAnsi"/>
        </w:rPr>
        <w:t>.</w:t>
      </w:r>
      <w:r w:rsidRPr="006C2795">
        <w:rPr>
          <w:rFonts w:cstheme="minorHAnsi"/>
        </w:rPr>
        <w:t xml:space="preserve"> godine.</w:t>
      </w:r>
    </w:p>
    <w:p w14:paraId="251E7EB8" w14:textId="351B314F" w:rsidR="00991C60" w:rsidRPr="006C2795" w:rsidRDefault="00991C60" w:rsidP="00991C60">
      <w:pPr>
        <w:pStyle w:val="NoSpacing"/>
        <w:rPr>
          <w:rFonts w:cstheme="minorHAnsi"/>
        </w:rPr>
      </w:pPr>
      <w:r w:rsidRPr="006C2795">
        <w:rPr>
          <w:rFonts w:cstheme="minorHAnsi"/>
        </w:rPr>
        <w:t>Nazočni članovi Upravnog vijeća:</w:t>
      </w:r>
      <w:r w:rsidR="00FF0FD0">
        <w:rPr>
          <w:rFonts w:cstheme="minorHAnsi"/>
        </w:rPr>
        <w:t xml:space="preserve"> </w:t>
      </w:r>
      <w:r w:rsidR="00FF0FD0" w:rsidRPr="006C2795">
        <w:rPr>
          <w:rFonts w:cstheme="minorHAnsi"/>
        </w:rPr>
        <w:t>Daniel Bukovinski</w:t>
      </w:r>
      <w:r w:rsidR="00FF0FD0">
        <w:rPr>
          <w:rFonts w:cstheme="minorHAnsi"/>
        </w:rPr>
        <w:t>,</w:t>
      </w:r>
      <w:r w:rsidR="00FF0FD0" w:rsidRPr="006C2795">
        <w:rPr>
          <w:rFonts w:cstheme="minorHAnsi"/>
        </w:rPr>
        <w:t xml:space="preserve"> </w:t>
      </w:r>
      <w:r w:rsidRPr="006C2795">
        <w:rPr>
          <w:rFonts w:cstheme="minorHAnsi"/>
        </w:rPr>
        <w:t>Maja Coner</w:t>
      </w:r>
      <w:r w:rsidR="00FA6A8B">
        <w:rPr>
          <w:rFonts w:cstheme="minorHAnsi"/>
        </w:rPr>
        <w:t xml:space="preserve">, </w:t>
      </w:r>
      <w:r w:rsidR="00FF0FD0" w:rsidRPr="00FA6A8B">
        <w:rPr>
          <w:rFonts w:cstheme="minorHAnsi"/>
        </w:rPr>
        <w:t>Branimir Ždravac</w:t>
      </w:r>
      <w:r w:rsidR="00FF0FD0">
        <w:rPr>
          <w:rFonts w:cstheme="minorHAnsi"/>
        </w:rPr>
        <w:t xml:space="preserve">, </w:t>
      </w:r>
      <w:r w:rsidR="00FA6A8B">
        <w:rPr>
          <w:rFonts w:cstheme="minorHAnsi"/>
        </w:rPr>
        <w:t xml:space="preserve">Romana Janković, </w:t>
      </w:r>
      <w:r w:rsidR="00FA6A8B" w:rsidRPr="00FA6A8B">
        <w:rPr>
          <w:rFonts w:cstheme="minorHAnsi"/>
        </w:rPr>
        <w:t>Mihaela Marković</w:t>
      </w:r>
    </w:p>
    <w:p w14:paraId="1DF02E57" w14:textId="4FFC6C5D" w:rsidR="00991C60" w:rsidRPr="006C2795" w:rsidRDefault="00991C60" w:rsidP="00991C60">
      <w:pPr>
        <w:pStyle w:val="NoSpacing"/>
        <w:rPr>
          <w:rFonts w:cstheme="minorHAnsi"/>
        </w:rPr>
      </w:pPr>
      <w:r w:rsidRPr="006C2795">
        <w:rPr>
          <w:rFonts w:cstheme="minorHAnsi"/>
        </w:rPr>
        <w:t xml:space="preserve">Odsutni (opravdano): </w:t>
      </w:r>
      <w:r w:rsidR="00FA6A8B">
        <w:rPr>
          <w:rFonts w:cstheme="minorHAnsi"/>
        </w:rPr>
        <w:t>-</w:t>
      </w:r>
    </w:p>
    <w:p w14:paraId="222E7CC0" w14:textId="3CF2F70C" w:rsidR="00991C60" w:rsidRPr="006C2795" w:rsidRDefault="00991C60" w:rsidP="00991C60">
      <w:pPr>
        <w:pStyle w:val="NoSpacing"/>
        <w:rPr>
          <w:rFonts w:cstheme="minorHAnsi"/>
        </w:rPr>
      </w:pPr>
      <w:r w:rsidRPr="006C2795">
        <w:rPr>
          <w:rFonts w:cstheme="minorHAnsi"/>
        </w:rPr>
        <w:t xml:space="preserve">Ostali nazočni: Dina Rendulić-ravnateljica, </w:t>
      </w:r>
      <w:r w:rsidR="00FA6A8B" w:rsidRPr="006C2795">
        <w:rPr>
          <w:rFonts w:cstheme="minorHAnsi"/>
        </w:rPr>
        <w:t>Tanja Ključarić-sindikalni povjerenik</w:t>
      </w:r>
    </w:p>
    <w:p w14:paraId="6C748D9E" w14:textId="77777777" w:rsidR="00991C60" w:rsidRPr="006C2795" w:rsidRDefault="00991C60" w:rsidP="00991C60">
      <w:pPr>
        <w:pStyle w:val="NoSpacing"/>
        <w:rPr>
          <w:rFonts w:cstheme="minorHAnsi"/>
        </w:rPr>
      </w:pPr>
      <w:r w:rsidRPr="006C2795">
        <w:rPr>
          <w:rFonts w:cstheme="minorHAnsi"/>
        </w:rPr>
        <w:t>Zapisnik napisala: Nataša Kolić – tajnica</w:t>
      </w:r>
    </w:p>
    <w:p w14:paraId="4E69C542" w14:textId="77777777" w:rsidR="00991C60" w:rsidRPr="006C2795" w:rsidRDefault="00991C60" w:rsidP="00991C60">
      <w:pPr>
        <w:pStyle w:val="NoSpacing"/>
        <w:rPr>
          <w:rFonts w:cstheme="minorHAnsi"/>
        </w:rPr>
      </w:pPr>
    </w:p>
    <w:p w14:paraId="3788B6AE" w14:textId="4F9E7E91" w:rsidR="00FA6A8B" w:rsidRDefault="00D612F9" w:rsidP="00FA6A8B">
      <w:pPr>
        <w:pStyle w:val="NoSpacing"/>
        <w:ind w:firstLine="708"/>
        <w:rPr>
          <w:rFonts w:cstheme="minorHAnsi"/>
        </w:rPr>
      </w:pPr>
      <w:r w:rsidRPr="00D612F9">
        <w:rPr>
          <w:rFonts w:cstheme="minorHAnsi"/>
        </w:rPr>
        <w:t xml:space="preserve">Predsjednik Upravnog vijeća gosp. </w:t>
      </w:r>
      <w:r>
        <w:rPr>
          <w:rFonts w:cstheme="minorHAnsi"/>
        </w:rPr>
        <w:t>Daniel Bukovinski</w:t>
      </w:r>
      <w:r w:rsidRPr="00D612F9">
        <w:rPr>
          <w:rFonts w:cstheme="minorHAnsi"/>
        </w:rPr>
        <w:t xml:space="preserve"> otvorio je </w:t>
      </w:r>
      <w:r>
        <w:rPr>
          <w:rFonts w:cstheme="minorHAnsi"/>
        </w:rPr>
        <w:t>2</w:t>
      </w:r>
      <w:r w:rsidRPr="00D612F9">
        <w:rPr>
          <w:rFonts w:cstheme="minorHAnsi"/>
        </w:rPr>
        <w:t xml:space="preserve">. sjednicu Upravnog vijeća, utvrdio da je na sjednici prisutno 5 članova Upravnog vijeća, što osigurava pravovaljano odlučivanje Upravnog vijeća te je predložio </w:t>
      </w:r>
      <w:r w:rsidR="00B42694">
        <w:rPr>
          <w:rFonts w:cstheme="minorHAnsi"/>
        </w:rPr>
        <w:t>da se u poslani dnevni red doda još jedna točka s temom</w:t>
      </w:r>
      <w:r w:rsidR="00B42694" w:rsidRPr="00B42694">
        <w:rPr>
          <w:rFonts w:cstheme="minorHAnsi"/>
          <w:b/>
          <w:bCs/>
        </w:rPr>
        <w:t xml:space="preserve"> </w:t>
      </w:r>
      <w:r w:rsidR="00B42694" w:rsidRPr="00B42694">
        <w:rPr>
          <w:rFonts w:cstheme="minorHAnsi"/>
        </w:rPr>
        <w:t>Odluka o pokretanju postupka za izbor ravnatelja</w:t>
      </w:r>
      <w:r w:rsidR="00B42694">
        <w:rPr>
          <w:rFonts w:cstheme="minorHAnsi"/>
        </w:rPr>
        <w:t xml:space="preserve"> te je predložio sljedeći</w:t>
      </w:r>
      <w:r w:rsidRPr="00D612F9">
        <w:rPr>
          <w:rFonts w:cstheme="minorHAnsi"/>
        </w:rPr>
        <w:t>:</w:t>
      </w:r>
      <w:bookmarkStart w:id="1" w:name="_Hlk143864531"/>
    </w:p>
    <w:p w14:paraId="1282FE7C" w14:textId="77777777" w:rsidR="00FA6A8B" w:rsidRDefault="00FA6A8B" w:rsidP="00FA6A8B">
      <w:pPr>
        <w:pStyle w:val="NoSpacing"/>
        <w:ind w:left="720" w:firstLine="708"/>
        <w:rPr>
          <w:rFonts w:cstheme="minorHAnsi"/>
        </w:rPr>
      </w:pPr>
    </w:p>
    <w:p w14:paraId="043A762A" w14:textId="12D50DE6" w:rsidR="00991C60" w:rsidRPr="006C2795" w:rsidRDefault="00991C60" w:rsidP="00FA6A8B">
      <w:pPr>
        <w:pStyle w:val="NoSpacing"/>
        <w:ind w:left="720" w:firstLine="708"/>
        <w:rPr>
          <w:rFonts w:cstheme="minorHAnsi"/>
        </w:rPr>
      </w:pPr>
      <w:r w:rsidRPr="006C2795">
        <w:rPr>
          <w:rFonts w:cstheme="minorHAnsi"/>
        </w:rPr>
        <w:t xml:space="preserve">D n e v n </w:t>
      </w:r>
      <w:r w:rsidR="009C49D8">
        <w:rPr>
          <w:rFonts w:cstheme="minorHAnsi"/>
        </w:rPr>
        <w:t>i</w:t>
      </w:r>
      <w:r w:rsidRPr="006C2795">
        <w:rPr>
          <w:rFonts w:cstheme="minorHAnsi"/>
        </w:rPr>
        <w:t xml:space="preserve">    r e d </w:t>
      </w:r>
    </w:p>
    <w:p w14:paraId="51D3C9B3" w14:textId="77777777" w:rsidR="00991C60" w:rsidRPr="006C2795" w:rsidRDefault="00991C60" w:rsidP="00991C60">
      <w:pPr>
        <w:pStyle w:val="NoSpacing"/>
        <w:rPr>
          <w:rFonts w:cstheme="minorHAnsi"/>
        </w:rPr>
      </w:pPr>
    </w:p>
    <w:p w14:paraId="5811BFCF" w14:textId="77777777" w:rsidR="00D612F9" w:rsidRPr="00D612F9" w:rsidRDefault="00D612F9" w:rsidP="00D612F9">
      <w:pPr>
        <w:pStyle w:val="NoSpacing"/>
        <w:ind w:left="643"/>
        <w:rPr>
          <w:rFonts w:cstheme="minorHAnsi"/>
        </w:rPr>
      </w:pPr>
      <w:bookmarkStart w:id="2" w:name="_Hlk58575184"/>
      <w:bookmarkEnd w:id="1"/>
      <w:r w:rsidRPr="00D612F9">
        <w:rPr>
          <w:rFonts w:cstheme="minorHAnsi"/>
        </w:rPr>
        <w:t>1. Verifikacija zapisnika 1. sjednice Upravnog vijeća,</w:t>
      </w:r>
    </w:p>
    <w:p w14:paraId="3BF83B85" w14:textId="77777777" w:rsidR="00D612F9" w:rsidRPr="00D612F9" w:rsidRDefault="00D612F9" w:rsidP="00D612F9">
      <w:pPr>
        <w:pStyle w:val="NoSpacing"/>
        <w:ind w:left="643"/>
        <w:rPr>
          <w:rFonts w:cstheme="minorHAnsi"/>
        </w:rPr>
      </w:pPr>
      <w:r w:rsidRPr="00D612F9">
        <w:rPr>
          <w:rFonts w:cstheme="minorHAnsi"/>
        </w:rPr>
        <w:t>2. Izvještaj o izvršenju financijskog plana za 2023. godinu, s prijedlogom Odluke o prihvaćanju,</w:t>
      </w:r>
    </w:p>
    <w:p w14:paraId="3D10368E" w14:textId="77777777" w:rsidR="00D612F9" w:rsidRPr="00D612F9" w:rsidRDefault="00D612F9" w:rsidP="00D612F9">
      <w:pPr>
        <w:pStyle w:val="NoSpacing"/>
        <w:ind w:left="643"/>
        <w:rPr>
          <w:rFonts w:cstheme="minorHAnsi"/>
        </w:rPr>
      </w:pPr>
      <w:r w:rsidRPr="00D612F9">
        <w:rPr>
          <w:rFonts w:cstheme="minorHAnsi"/>
        </w:rPr>
        <w:t>3. Plan upisa za 2024/25. godinu, s prijedlogom Odluke o prihvaćanju,</w:t>
      </w:r>
    </w:p>
    <w:p w14:paraId="3209CC3D" w14:textId="77777777" w:rsidR="00D612F9" w:rsidRPr="00B42694" w:rsidRDefault="00D612F9" w:rsidP="00D612F9">
      <w:pPr>
        <w:pStyle w:val="NoSpacing"/>
        <w:ind w:left="643"/>
        <w:rPr>
          <w:rFonts w:cstheme="minorHAnsi"/>
        </w:rPr>
      </w:pPr>
      <w:r w:rsidRPr="00D612F9">
        <w:rPr>
          <w:rFonts w:cstheme="minorHAnsi"/>
        </w:rPr>
        <w:t>4. Prijedlog Odluke o imenovanju komisije za upis,</w:t>
      </w:r>
    </w:p>
    <w:p w14:paraId="7F5F1AF8" w14:textId="77777777" w:rsidR="00B42694" w:rsidRPr="00B42694" w:rsidRDefault="00D612F9" w:rsidP="00D612F9">
      <w:pPr>
        <w:pStyle w:val="NoSpacing"/>
        <w:ind w:left="643"/>
        <w:rPr>
          <w:rFonts w:cstheme="minorHAnsi"/>
        </w:rPr>
      </w:pPr>
      <w:r w:rsidRPr="00B42694">
        <w:rPr>
          <w:rFonts w:cstheme="minorHAnsi"/>
        </w:rPr>
        <w:t xml:space="preserve">5. </w:t>
      </w:r>
      <w:r w:rsidR="00B42694" w:rsidRPr="00B42694">
        <w:rPr>
          <w:rFonts w:cstheme="minorHAnsi"/>
        </w:rPr>
        <w:t xml:space="preserve">Odluka o pokretanju postupka za izbor ravnatelja </w:t>
      </w:r>
    </w:p>
    <w:p w14:paraId="35502094" w14:textId="56166D72" w:rsidR="003713C1" w:rsidRDefault="00B42694" w:rsidP="00D612F9">
      <w:pPr>
        <w:pStyle w:val="NoSpacing"/>
        <w:ind w:left="643"/>
        <w:rPr>
          <w:rFonts w:cstheme="minorHAnsi"/>
        </w:rPr>
      </w:pPr>
      <w:r>
        <w:rPr>
          <w:rFonts w:cstheme="minorHAnsi"/>
        </w:rPr>
        <w:t xml:space="preserve">6. </w:t>
      </w:r>
      <w:r w:rsidR="00D612F9" w:rsidRPr="00D612F9">
        <w:rPr>
          <w:rFonts w:cstheme="minorHAnsi"/>
        </w:rPr>
        <w:t>Razno</w:t>
      </w:r>
    </w:p>
    <w:p w14:paraId="2640EB60" w14:textId="77777777" w:rsidR="00D612F9" w:rsidRPr="0008574F" w:rsidRDefault="00D612F9" w:rsidP="00D612F9">
      <w:pPr>
        <w:pStyle w:val="NoSpacing"/>
        <w:ind w:left="643"/>
        <w:rPr>
          <w:rFonts w:cstheme="minorHAnsi"/>
        </w:rPr>
      </w:pPr>
    </w:p>
    <w:p w14:paraId="2746A19C" w14:textId="19365B9D" w:rsidR="00991C60" w:rsidRDefault="00B42694" w:rsidP="00991C60">
      <w:pPr>
        <w:pStyle w:val="NoSpacing"/>
        <w:rPr>
          <w:rFonts w:cstheme="minorHAnsi"/>
        </w:rPr>
      </w:pPr>
      <w:bookmarkStart w:id="3" w:name="_Hlk158817069"/>
      <w:bookmarkEnd w:id="2"/>
      <w:r w:rsidRPr="00B42694">
        <w:rPr>
          <w:rFonts w:cstheme="minorHAnsi"/>
        </w:rPr>
        <w:t>Dnevni red je jednoglasno prihvaćen.</w:t>
      </w:r>
    </w:p>
    <w:p w14:paraId="2DCFA994" w14:textId="77777777" w:rsidR="00B42694" w:rsidRPr="006C2795" w:rsidRDefault="00B42694" w:rsidP="00991C60">
      <w:pPr>
        <w:pStyle w:val="NoSpacing"/>
        <w:rPr>
          <w:rFonts w:cstheme="minorHAnsi"/>
        </w:rPr>
      </w:pPr>
    </w:p>
    <w:p w14:paraId="5E9D20E7" w14:textId="6B200CFE" w:rsidR="00D612F9" w:rsidRPr="00D612F9" w:rsidRDefault="00991C60" w:rsidP="00FA09A7">
      <w:pPr>
        <w:pStyle w:val="NoSpacing"/>
        <w:rPr>
          <w:rFonts w:cstheme="minorHAnsi"/>
          <w:b/>
          <w:bCs/>
        </w:rPr>
      </w:pPr>
      <w:bookmarkStart w:id="4" w:name="_Hlk143864485"/>
      <w:r w:rsidRPr="006C2795">
        <w:rPr>
          <w:rFonts w:cstheme="minorHAnsi"/>
        </w:rPr>
        <w:t>AD</w:t>
      </w:r>
      <w:r w:rsidR="000576B1">
        <w:rPr>
          <w:rFonts w:cstheme="minorHAnsi"/>
        </w:rPr>
        <w:t xml:space="preserve"> </w:t>
      </w:r>
      <w:r w:rsidRPr="006C2795">
        <w:rPr>
          <w:rFonts w:cstheme="minorHAnsi"/>
        </w:rPr>
        <w:t xml:space="preserve">1.  </w:t>
      </w:r>
      <w:r w:rsidR="00D612F9" w:rsidRPr="00D612F9">
        <w:rPr>
          <w:rFonts w:cstheme="minorHAnsi"/>
          <w:b/>
          <w:bCs/>
        </w:rPr>
        <w:t>Upravno vijeće je s 5 glasova „za“, 0“protiv“, 0 „suzdržano“ donosi</w:t>
      </w:r>
    </w:p>
    <w:p w14:paraId="4D042C23" w14:textId="77777777" w:rsidR="00D612F9" w:rsidRPr="00D612F9" w:rsidRDefault="00D612F9" w:rsidP="00D612F9">
      <w:pPr>
        <w:pStyle w:val="NoSpacing"/>
        <w:rPr>
          <w:rFonts w:cstheme="minorHAnsi"/>
        </w:rPr>
      </w:pPr>
    </w:p>
    <w:p w14:paraId="341E1BF9" w14:textId="77777777" w:rsidR="00D612F9" w:rsidRPr="00D612F9" w:rsidRDefault="00D612F9" w:rsidP="00D612F9">
      <w:pPr>
        <w:pStyle w:val="NoSpacing"/>
        <w:jc w:val="center"/>
        <w:rPr>
          <w:rFonts w:cstheme="minorHAnsi"/>
          <w:b/>
          <w:bCs/>
        </w:rPr>
      </w:pPr>
      <w:r w:rsidRPr="00D612F9">
        <w:rPr>
          <w:rFonts w:cstheme="minorHAnsi"/>
          <w:b/>
          <w:bCs/>
        </w:rPr>
        <w:t>ODLUKU</w:t>
      </w:r>
    </w:p>
    <w:p w14:paraId="0223F075" w14:textId="65FD5A52" w:rsidR="00D612F9" w:rsidRPr="00D612F9" w:rsidRDefault="00D612F9" w:rsidP="00D612F9">
      <w:pPr>
        <w:pStyle w:val="NoSpacing"/>
        <w:jc w:val="center"/>
        <w:rPr>
          <w:rFonts w:cstheme="minorHAnsi"/>
          <w:b/>
          <w:bCs/>
        </w:rPr>
      </w:pPr>
      <w:r w:rsidRPr="00D612F9">
        <w:rPr>
          <w:rFonts w:cstheme="minorHAnsi"/>
          <w:b/>
          <w:bCs/>
        </w:rPr>
        <w:t xml:space="preserve">Verificira se zapisnik s </w:t>
      </w:r>
      <w:r>
        <w:rPr>
          <w:rFonts w:cstheme="minorHAnsi"/>
          <w:b/>
          <w:bCs/>
        </w:rPr>
        <w:t>1</w:t>
      </w:r>
      <w:r w:rsidRPr="00D612F9">
        <w:rPr>
          <w:rFonts w:cstheme="minorHAnsi"/>
          <w:b/>
          <w:bCs/>
        </w:rPr>
        <w:t>. sjednice Upravnog vijeća u potpunosti.</w:t>
      </w:r>
    </w:p>
    <w:p w14:paraId="71528361" w14:textId="37CC798B" w:rsidR="00FA6A8B" w:rsidRPr="00D612F9" w:rsidRDefault="00FA6A8B" w:rsidP="00D612F9">
      <w:pPr>
        <w:pStyle w:val="NoSpacing"/>
        <w:jc w:val="center"/>
        <w:rPr>
          <w:rFonts w:cstheme="minorHAnsi"/>
          <w:b/>
          <w:bCs/>
        </w:rPr>
      </w:pPr>
    </w:p>
    <w:p w14:paraId="11AE0888" w14:textId="35E14BDD" w:rsidR="00D612F9" w:rsidRPr="00D612F9" w:rsidRDefault="00FA6A8B" w:rsidP="00FA09A7">
      <w:pPr>
        <w:pStyle w:val="NoSpacing"/>
        <w:rPr>
          <w:rFonts w:cstheme="minorHAnsi"/>
          <w:b/>
          <w:bCs/>
        </w:rPr>
      </w:pPr>
      <w:r w:rsidRPr="00FA6A8B">
        <w:rPr>
          <w:rFonts w:cstheme="minorHAnsi"/>
        </w:rPr>
        <w:t xml:space="preserve">AD2.  </w:t>
      </w:r>
      <w:r w:rsidR="00D612F9" w:rsidRPr="00D612F9">
        <w:rPr>
          <w:rFonts w:cstheme="minorHAnsi"/>
          <w:b/>
          <w:bCs/>
        </w:rPr>
        <w:t>Upravno vijeće je s 5 glasova „za“, 0“protiv“, 0 „suzdržano“ donosi</w:t>
      </w:r>
    </w:p>
    <w:p w14:paraId="5C8A0E57" w14:textId="77777777" w:rsidR="00D612F9" w:rsidRPr="00D612F9" w:rsidRDefault="00D612F9" w:rsidP="00D612F9">
      <w:pPr>
        <w:pStyle w:val="NoSpacing"/>
        <w:jc w:val="center"/>
        <w:rPr>
          <w:rFonts w:cstheme="minorHAnsi"/>
          <w:b/>
          <w:bCs/>
        </w:rPr>
      </w:pPr>
    </w:p>
    <w:p w14:paraId="3754FDA4" w14:textId="77777777" w:rsidR="00D612F9" w:rsidRPr="00D612F9" w:rsidRDefault="00D612F9" w:rsidP="00D612F9">
      <w:pPr>
        <w:pStyle w:val="NoSpacing"/>
        <w:jc w:val="center"/>
        <w:rPr>
          <w:rFonts w:cstheme="minorHAnsi"/>
          <w:b/>
          <w:bCs/>
        </w:rPr>
      </w:pPr>
      <w:r w:rsidRPr="00D612F9">
        <w:rPr>
          <w:rFonts w:cstheme="minorHAnsi"/>
          <w:b/>
          <w:bCs/>
        </w:rPr>
        <w:t>ODLUKU</w:t>
      </w:r>
    </w:p>
    <w:p w14:paraId="52113E61" w14:textId="34D64347" w:rsidR="00D612F9" w:rsidRPr="00D612F9" w:rsidRDefault="00D612F9" w:rsidP="00D612F9">
      <w:pPr>
        <w:pStyle w:val="NoSpacing"/>
        <w:jc w:val="center"/>
        <w:rPr>
          <w:rFonts w:cstheme="minorHAnsi"/>
          <w:b/>
          <w:bCs/>
        </w:rPr>
      </w:pPr>
      <w:r w:rsidRPr="00D612F9">
        <w:rPr>
          <w:rFonts w:cstheme="minorHAnsi"/>
          <w:b/>
          <w:bCs/>
        </w:rPr>
        <w:t>Donosi se izvješće o izvršenju financijskog plana za 202</w:t>
      </w:r>
      <w:r>
        <w:rPr>
          <w:rFonts w:cstheme="minorHAnsi"/>
          <w:b/>
          <w:bCs/>
        </w:rPr>
        <w:t>3</w:t>
      </w:r>
      <w:r w:rsidRPr="00D612F9">
        <w:rPr>
          <w:rFonts w:cstheme="minorHAnsi"/>
          <w:b/>
          <w:bCs/>
        </w:rPr>
        <w:t>. godinu</w:t>
      </w:r>
    </w:p>
    <w:p w14:paraId="71970F57" w14:textId="77777777" w:rsidR="00D612F9" w:rsidRDefault="00D612F9" w:rsidP="00D612F9">
      <w:pPr>
        <w:pStyle w:val="NoSpacing"/>
        <w:rPr>
          <w:rFonts w:cstheme="minorHAnsi"/>
        </w:rPr>
      </w:pPr>
    </w:p>
    <w:p w14:paraId="5F86C99B" w14:textId="77777777" w:rsidR="002255F5" w:rsidRPr="00FA6A8B" w:rsidRDefault="002255F5" w:rsidP="00FA6A8B">
      <w:pPr>
        <w:pStyle w:val="NoSpacing"/>
        <w:rPr>
          <w:rFonts w:cstheme="minorHAnsi"/>
        </w:rPr>
      </w:pPr>
    </w:p>
    <w:p w14:paraId="001CBB42" w14:textId="2502A5F5" w:rsidR="00B972EA" w:rsidRPr="00B972EA" w:rsidRDefault="00FA6A8B" w:rsidP="00FA09A7">
      <w:pPr>
        <w:pStyle w:val="NoSpacing"/>
        <w:rPr>
          <w:rFonts w:cstheme="minorHAnsi"/>
          <w:b/>
          <w:bCs/>
        </w:rPr>
      </w:pPr>
      <w:r w:rsidRPr="00FA6A8B">
        <w:rPr>
          <w:rFonts w:cstheme="minorHAnsi"/>
        </w:rPr>
        <w:t xml:space="preserve">AD3. </w:t>
      </w:r>
      <w:bookmarkEnd w:id="3"/>
      <w:r w:rsidR="00B972EA" w:rsidRPr="00B972EA">
        <w:rPr>
          <w:rFonts w:cstheme="minorHAnsi"/>
          <w:b/>
          <w:bCs/>
        </w:rPr>
        <w:t>Upravno vijeće je s 5 glasova „za“, 0“protiv“, 0 „suzdržano“ donosi</w:t>
      </w:r>
    </w:p>
    <w:p w14:paraId="6948845A" w14:textId="77777777" w:rsidR="00B972EA" w:rsidRPr="00B972EA" w:rsidRDefault="00B972EA" w:rsidP="00B972EA">
      <w:pPr>
        <w:pStyle w:val="NoSpacing"/>
        <w:jc w:val="center"/>
        <w:rPr>
          <w:rFonts w:cstheme="minorHAnsi"/>
          <w:b/>
          <w:bCs/>
        </w:rPr>
      </w:pPr>
    </w:p>
    <w:p w14:paraId="1E0A6570" w14:textId="77777777" w:rsidR="00B972EA" w:rsidRPr="00B972EA" w:rsidRDefault="00B972EA" w:rsidP="00B972EA">
      <w:pPr>
        <w:pStyle w:val="NoSpacing"/>
        <w:jc w:val="center"/>
        <w:rPr>
          <w:rFonts w:cstheme="minorHAnsi"/>
          <w:b/>
          <w:bCs/>
        </w:rPr>
      </w:pPr>
      <w:r w:rsidRPr="00B972EA">
        <w:rPr>
          <w:rFonts w:cstheme="minorHAnsi"/>
          <w:b/>
          <w:bCs/>
        </w:rPr>
        <w:t>ODLUKU</w:t>
      </w:r>
    </w:p>
    <w:p w14:paraId="75F1B970" w14:textId="6EF00CBC" w:rsidR="00FA6A8B" w:rsidRDefault="00B972EA" w:rsidP="00B972EA">
      <w:pPr>
        <w:pStyle w:val="NoSpacing"/>
        <w:jc w:val="center"/>
        <w:rPr>
          <w:rFonts w:cstheme="minorHAnsi"/>
          <w:b/>
          <w:bCs/>
        </w:rPr>
      </w:pPr>
      <w:r w:rsidRPr="00B972EA">
        <w:rPr>
          <w:rFonts w:cstheme="minorHAnsi"/>
          <w:b/>
          <w:bCs/>
        </w:rPr>
        <w:t>Donosi se Plan upisa za 202</w:t>
      </w:r>
      <w:r>
        <w:rPr>
          <w:rFonts w:cstheme="minorHAnsi"/>
          <w:b/>
          <w:bCs/>
        </w:rPr>
        <w:t>4</w:t>
      </w:r>
      <w:r w:rsidRPr="00B972EA">
        <w:rPr>
          <w:rFonts w:cstheme="minorHAnsi"/>
          <w:b/>
          <w:bCs/>
        </w:rPr>
        <w:t>/2</w:t>
      </w:r>
      <w:r>
        <w:rPr>
          <w:rFonts w:cstheme="minorHAnsi"/>
          <w:b/>
          <w:bCs/>
        </w:rPr>
        <w:t>5</w:t>
      </w:r>
      <w:r w:rsidRPr="00B972EA">
        <w:rPr>
          <w:rFonts w:cstheme="minorHAnsi"/>
          <w:b/>
          <w:bCs/>
        </w:rPr>
        <w:t>. godinu.</w:t>
      </w:r>
    </w:p>
    <w:p w14:paraId="51C363ED" w14:textId="77777777" w:rsidR="00B972EA" w:rsidRPr="00B972EA" w:rsidRDefault="00B972EA" w:rsidP="00B972EA">
      <w:pPr>
        <w:pStyle w:val="NoSpacing"/>
        <w:jc w:val="center"/>
        <w:rPr>
          <w:rFonts w:cstheme="minorHAnsi"/>
          <w:b/>
          <w:bCs/>
        </w:rPr>
      </w:pPr>
    </w:p>
    <w:p w14:paraId="6694E3A2" w14:textId="3ECE2754" w:rsidR="00E321F3" w:rsidRPr="00E321F3" w:rsidRDefault="00FA6A8B" w:rsidP="00FA09A7">
      <w:pPr>
        <w:pStyle w:val="NoSpacing"/>
        <w:rPr>
          <w:rFonts w:cstheme="minorHAnsi"/>
          <w:b/>
          <w:bCs/>
        </w:rPr>
      </w:pPr>
      <w:r w:rsidRPr="00FA6A8B">
        <w:rPr>
          <w:rFonts w:cstheme="minorHAnsi"/>
        </w:rPr>
        <w:t xml:space="preserve">AD4. </w:t>
      </w:r>
      <w:r w:rsidR="00E321F3" w:rsidRPr="00E321F3">
        <w:rPr>
          <w:rFonts w:cstheme="minorHAnsi"/>
          <w:b/>
          <w:bCs/>
        </w:rPr>
        <w:t>Upravno vijeće je s 5 glasova „za“, 0“protiv“, 0 „suzdržano“ donosi</w:t>
      </w:r>
    </w:p>
    <w:p w14:paraId="78EDA3E7" w14:textId="77777777" w:rsidR="00E321F3" w:rsidRPr="00E321F3" w:rsidRDefault="00E321F3" w:rsidP="00E321F3">
      <w:pPr>
        <w:pStyle w:val="NoSpacing"/>
        <w:jc w:val="center"/>
        <w:rPr>
          <w:rFonts w:cstheme="minorHAnsi"/>
          <w:b/>
          <w:bCs/>
        </w:rPr>
      </w:pPr>
      <w:r w:rsidRPr="00E321F3">
        <w:rPr>
          <w:rFonts w:cstheme="minorHAnsi"/>
          <w:b/>
          <w:bCs/>
        </w:rPr>
        <w:t>ODLUKU</w:t>
      </w:r>
    </w:p>
    <w:p w14:paraId="4FB5D4E5" w14:textId="77777777" w:rsidR="00E321F3" w:rsidRPr="00E321F3" w:rsidRDefault="00E321F3" w:rsidP="00E321F3">
      <w:pPr>
        <w:pStyle w:val="NoSpacing"/>
        <w:jc w:val="center"/>
        <w:rPr>
          <w:rFonts w:cstheme="minorHAnsi"/>
          <w:b/>
          <w:bCs/>
        </w:rPr>
      </w:pPr>
      <w:r w:rsidRPr="00E321F3">
        <w:rPr>
          <w:rFonts w:cstheme="minorHAnsi"/>
          <w:b/>
          <w:bCs/>
        </w:rPr>
        <w:t>Imenuje se Povjerenstvo za upis djece u dječji vrtić Videk na dvije godine u sastavu:</w:t>
      </w:r>
    </w:p>
    <w:p w14:paraId="0DB53853" w14:textId="77777777" w:rsidR="00E321F3" w:rsidRPr="00E321F3" w:rsidRDefault="00E321F3" w:rsidP="00E321F3">
      <w:pPr>
        <w:pStyle w:val="NoSpacing"/>
        <w:jc w:val="center"/>
        <w:rPr>
          <w:rFonts w:cstheme="minorHAnsi"/>
          <w:b/>
          <w:bCs/>
        </w:rPr>
      </w:pPr>
    </w:p>
    <w:p w14:paraId="7C3E878A" w14:textId="77777777" w:rsidR="00E321F3" w:rsidRPr="00E321F3" w:rsidRDefault="00E321F3" w:rsidP="00E321F3">
      <w:pPr>
        <w:pStyle w:val="NoSpacing"/>
        <w:ind w:left="2124"/>
        <w:rPr>
          <w:rFonts w:cstheme="minorHAnsi"/>
          <w:b/>
          <w:bCs/>
        </w:rPr>
      </w:pPr>
      <w:r w:rsidRPr="00E321F3">
        <w:rPr>
          <w:rFonts w:cstheme="minorHAnsi"/>
          <w:b/>
          <w:bCs/>
        </w:rPr>
        <w:t>1.</w:t>
      </w:r>
      <w:r w:rsidRPr="00E321F3">
        <w:rPr>
          <w:rFonts w:cstheme="minorHAnsi"/>
          <w:b/>
          <w:bCs/>
        </w:rPr>
        <w:tab/>
        <w:t>Zvjezdanu Sindik-psihologinju – predsjednik</w:t>
      </w:r>
    </w:p>
    <w:p w14:paraId="05E2AC9A" w14:textId="250BBB95" w:rsidR="00E321F3" w:rsidRPr="00E321F3" w:rsidRDefault="00E321F3" w:rsidP="00E321F3">
      <w:pPr>
        <w:pStyle w:val="NoSpacing"/>
        <w:ind w:left="2124"/>
        <w:rPr>
          <w:rFonts w:cstheme="minorHAnsi"/>
          <w:b/>
          <w:bCs/>
        </w:rPr>
      </w:pPr>
      <w:r w:rsidRPr="00E321F3">
        <w:rPr>
          <w:rFonts w:cstheme="minorHAnsi"/>
          <w:b/>
          <w:bCs/>
        </w:rPr>
        <w:t>2.</w:t>
      </w:r>
      <w:r w:rsidRPr="00E321F3"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>Morana Novak</w:t>
      </w:r>
      <w:r w:rsidRPr="00E321F3">
        <w:rPr>
          <w:rFonts w:cstheme="minorHAnsi"/>
          <w:b/>
          <w:bCs/>
        </w:rPr>
        <w:t>-</w:t>
      </w:r>
      <w:r>
        <w:rPr>
          <w:rFonts w:cstheme="minorHAnsi"/>
          <w:b/>
          <w:bCs/>
        </w:rPr>
        <w:t>logopedinja</w:t>
      </w:r>
      <w:r w:rsidRPr="00E321F3">
        <w:rPr>
          <w:rFonts w:cstheme="minorHAnsi"/>
          <w:b/>
          <w:bCs/>
        </w:rPr>
        <w:t xml:space="preserve"> – član</w:t>
      </w:r>
    </w:p>
    <w:p w14:paraId="6B797162" w14:textId="64043FF9" w:rsidR="00CF1A3E" w:rsidRDefault="00E321F3" w:rsidP="00E321F3">
      <w:pPr>
        <w:pStyle w:val="NoSpacing"/>
        <w:ind w:left="2124"/>
        <w:rPr>
          <w:rFonts w:cstheme="minorHAnsi"/>
          <w:b/>
          <w:bCs/>
        </w:rPr>
      </w:pPr>
      <w:r w:rsidRPr="00E321F3">
        <w:rPr>
          <w:rFonts w:cstheme="minorHAnsi"/>
          <w:b/>
          <w:bCs/>
        </w:rPr>
        <w:t>3.</w:t>
      </w:r>
      <w:r w:rsidRPr="00E321F3">
        <w:rPr>
          <w:rFonts w:cstheme="minorHAnsi"/>
          <w:b/>
          <w:bCs/>
        </w:rPr>
        <w:tab/>
        <w:t>Lidiju Filipčić-odgajateljica/mentor – član</w:t>
      </w:r>
    </w:p>
    <w:p w14:paraId="732B906D" w14:textId="77777777" w:rsidR="00E321F3" w:rsidRPr="00E321F3" w:rsidRDefault="00E321F3" w:rsidP="00E321F3">
      <w:pPr>
        <w:pStyle w:val="NoSpacing"/>
        <w:ind w:left="2124"/>
        <w:rPr>
          <w:rFonts w:cstheme="minorHAnsi"/>
          <w:b/>
          <w:bCs/>
        </w:rPr>
      </w:pPr>
    </w:p>
    <w:p w14:paraId="78E6DE8C" w14:textId="54D68CC8" w:rsidR="00B42694" w:rsidRPr="00E321F3" w:rsidRDefault="00DD2613" w:rsidP="00FA09A7">
      <w:pPr>
        <w:pStyle w:val="NoSpacing"/>
        <w:rPr>
          <w:rFonts w:cstheme="minorHAnsi"/>
          <w:b/>
          <w:bCs/>
        </w:rPr>
      </w:pPr>
      <w:r>
        <w:rPr>
          <w:rFonts w:cstheme="minorHAnsi"/>
        </w:rPr>
        <w:t>AD</w:t>
      </w:r>
      <w:r w:rsidR="000576B1">
        <w:rPr>
          <w:rFonts w:cstheme="minorHAnsi"/>
        </w:rPr>
        <w:t xml:space="preserve"> </w:t>
      </w:r>
      <w:r w:rsidR="00E321F3">
        <w:rPr>
          <w:rFonts w:cstheme="minorHAnsi"/>
        </w:rPr>
        <w:t>5</w:t>
      </w:r>
      <w:r>
        <w:rPr>
          <w:rFonts w:cstheme="minorHAnsi"/>
        </w:rPr>
        <w:t xml:space="preserve">. </w:t>
      </w:r>
      <w:r w:rsidR="00B42694" w:rsidRPr="00E321F3">
        <w:rPr>
          <w:rFonts w:cstheme="minorHAnsi"/>
          <w:b/>
          <w:bCs/>
        </w:rPr>
        <w:t>Upravno vijeće je s 5 glasova „za“, 0“protiv“, 0 „suzdržano“ donosi</w:t>
      </w:r>
    </w:p>
    <w:p w14:paraId="4BF489E9" w14:textId="77777777" w:rsidR="00B42694" w:rsidRPr="00E321F3" w:rsidRDefault="00B42694" w:rsidP="00B42694">
      <w:pPr>
        <w:pStyle w:val="NoSpacing"/>
        <w:jc w:val="center"/>
        <w:rPr>
          <w:rFonts w:cstheme="minorHAnsi"/>
          <w:b/>
          <w:bCs/>
        </w:rPr>
      </w:pPr>
    </w:p>
    <w:p w14:paraId="7F5B7C98" w14:textId="77777777" w:rsidR="00B42694" w:rsidRPr="00E321F3" w:rsidRDefault="00B42694" w:rsidP="00B42694">
      <w:pPr>
        <w:pStyle w:val="NoSpacing"/>
        <w:jc w:val="center"/>
        <w:rPr>
          <w:rFonts w:cstheme="minorHAnsi"/>
          <w:b/>
          <w:bCs/>
        </w:rPr>
      </w:pPr>
      <w:r w:rsidRPr="00E321F3">
        <w:rPr>
          <w:rFonts w:cstheme="minorHAnsi"/>
          <w:b/>
          <w:bCs/>
        </w:rPr>
        <w:t>ODLUKU</w:t>
      </w:r>
    </w:p>
    <w:p w14:paraId="73C7C1F6" w14:textId="77777777" w:rsidR="00B42694" w:rsidRPr="00E321F3" w:rsidRDefault="00B42694" w:rsidP="00B42694">
      <w:pPr>
        <w:pStyle w:val="NoSpacing"/>
        <w:jc w:val="center"/>
        <w:rPr>
          <w:rFonts w:cstheme="minorHAnsi"/>
          <w:b/>
          <w:bCs/>
        </w:rPr>
      </w:pPr>
    </w:p>
    <w:p w14:paraId="5168E630" w14:textId="77777777" w:rsidR="00B42694" w:rsidRDefault="00B42694" w:rsidP="00B42694">
      <w:pPr>
        <w:pStyle w:val="NoSpacing"/>
        <w:jc w:val="center"/>
        <w:rPr>
          <w:rFonts w:cstheme="minorHAnsi"/>
          <w:b/>
          <w:bCs/>
        </w:rPr>
      </w:pPr>
      <w:r w:rsidRPr="00E321F3">
        <w:rPr>
          <w:rFonts w:cstheme="minorHAnsi"/>
          <w:b/>
          <w:bCs/>
        </w:rPr>
        <w:t>Donosi se Odluka o raspisivanju natječaja za ravnatelja.</w:t>
      </w:r>
    </w:p>
    <w:p w14:paraId="4053A7F6" w14:textId="77777777" w:rsidR="00B42694" w:rsidRDefault="00B42694" w:rsidP="00B42694">
      <w:pPr>
        <w:pStyle w:val="NoSpacing"/>
        <w:jc w:val="center"/>
        <w:rPr>
          <w:rFonts w:cstheme="minorHAnsi"/>
          <w:b/>
          <w:bCs/>
        </w:rPr>
      </w:pPr>
    </w:p>
    <w:bookmarkEnd w:id="4"/>
    <w:p w14:paraId="788F1081" w14:textId="77777777" w:rsidR="00E321F3" w:rsidRPr="00E321F3" w:rsidRDefault="00E321F3" w:rsidP="00E321F3">
      <w:pPr>
        <w:pStyle w:val="NoSpacing"/>
        <w:jc w:val="center"/>
        <w:rPr>
          <w:rFonts w:cstheme="minorHAnsi"/>
          <w:b/>
          <w:bCs/>
        </w:rPr>
      </w:pPr>
    </w:p>
    <w:p w14:paraId="46A90DDF" w14:textId="2E0F7D67" w:rsidR="00B5383E" w:rsidRPr="006C2795" w:rsidRDefault="00F33E66" w:rsidP="004750B4">
      <w:pPr>
        <w:pStyle w:val="NoSpacing"/>
        <w:rPr>
          <w:rFonts w:cstheme="minorHAnsi"/>
        </w:rPr>
      </w:pPr>
      <w:r w:rsidRPr="006C2795">
        <w:rPr>
          <w:rFonts w:cstheme="minorHAnsi"/>
        </w:rPr>
        <w:t>Zapisničar:</w:t>
      </w:r>
      <w:r w:rsidRPr="006C2795">
        <w:rPr>
          <w:rFonts w:cstheme="minorHAnsi"/>
        </w:rPr>
        <w:tab/>
      </w:r>
      <w:r w:rsidRPr="006C2795">
        <w:rPr>
          <w:rFonts w:cstheme="minorHAnsi"/>
        </w:rPr>
        <w:tab/>
      </w:r>
      <w:r w:rsidRPr="006C2795">
        <w:rPr>
          <w:rFonts w:cstheme="minorHAnsi"/>
        </w:rPr>
        <w:tab/>
      </w:r>
      <w:r w:rsidRPr="006C2795">
        <w:rPr>
          <w:rFonts w:cstheme="minorHAnsi"/>
        </w:rPr>
        <w:tab/>
      </w:r>
      <w:r w:rsidRPr="006C2795">
        <w:rPr>
          <w:rFonts w:cstheme="minorHAnsi"/>
        </w:rPr>
        <w:tab/>
      </w:r>
      <w:r w:rsidRPr="006C2795">
        <w:rPr>
          <w:rFonts w:cstheme="minorHAnsi"/>
        </w:rPr>
        <w:tab/>
      </w:r>
      <w:r w:rsidRPr="006C2795">
        <w:rPr>
          <w:rFonts w:cstheme="minorHAnsi"/>
        </w:rPr>
        <w:tab/>
        <w:t>Predsjednik Upravnog vijeća:</w:t>
      </w:r>
    </w:p>
    <w:p w14:paraId="489244E1" w14:textId="138FE25B" w:rsidR="00F42049" w:rsidRPr="00F42049" w:rsidRDefault="00F33E66" w:rsidP="008F346E">
      <w:pPr>
        <w:pStyle w:val="NoSpacing"/>
      </w:pPr>
      <w:r w:rsidRPr="006C2795">
        <w:rPr>
          <w:rFonts w:cstheme="minorHAnsi"/>
        </w:rPr>
        <w:t>Nataša Kolić</w:t>
      </w:r>
      <w:r w:rsidRPr="006C2795">
        <w:rPr>
          <w:rFonts w:cstheme="minorHAnsi"/>
        </w:rPr>
        <w:tab/>
        <w:t xml:space="preserve">   </w:t>
      </w:r>
      <w:r w:rsidRPr="006C2795">
        <w:rPr>
          <w:rFonts w:cstheme="minorHAnsi"/>
        </w:rPr>
        <w:tab/>
      </w:r>
      <w:r w:rsidRPr="006C2795">
        <w:rPr>
          <w:rFonts w:cstheme="minorHAnsi"/>
        </w:rPr>
        <w:tab/>
      </w:r>
      <w:r w:rsidRPr="006C2795">
        <w:rPr>
          <w:rFonts w:cstheme="minorHAnsi"/>
        </w:rPr>
        <w:tab/>
      </w:r>
      <w:r w:rsidRPr="006C2795">
        <w:rPr>
          <w:rFonts w:cstheme="minorHAnsi"/>
        </w:rPr>
        <w:tab/>
      </w:r>
      <w:r w:rsidR="00CB44A1" w:rsidRPr="00CB44A1">
        <w:rPr>
          <w:rFonts w:cstheme="minorHAnsi"/>
        </w:rPr>
        <w:t xml:space="preserve">Dr. sc. </w:t>
      </w:r>
      <w:r w:rsidR="00CB44A1">
        <w:rPr>
          <w:rFonts w:cstheme="minorHAnsi"/>
        </w:rPr>
        <w:t>Daniel Bukovinski</w:t>
      </w:r>
      <w:r w:rsidR="00CB44A1" w:rsidRPr="00CB44A1">
        <w:rPr>
          <w:rFonts w:cstheme="minorHAnsi"/>
        </w:rPr>
        <w:t xml:space="preserve"> , mag. iur., mag. comm., univ. spec. oec.</w:t>
      </w:r>
      <w:r w:rsidR="006B71C8">
        <w:rPr>
          <w:rFonts w:cstheme="minorHAnsi"/>
        </w:rPr>
        <w:t>,</w:t>
      </w:r>
      <w:r w:rsidRPr="006C2795">
        <w:rPr>
          <w:rFonts w:cstheme="minorHAnsi"/>
        </w:rPr>
        <w:t xml:space="preserve">         </w:t>
      </w:r>
      <w:r w:rsidRPr="006C2795">
        <w:rPr>
          <w:rFonts w:cstheme="minorHAnsi"/>
        </w:rPr>
        <w:tab/>
        <w:t xml:space="preserve">        </w:t>
      </w:r>
    </w:p>
    <w:sectPr w:rsidR="00F42049" w:rsidRPr="00F42049" w:rsidSect="004E5E70">
      <w:foot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56DF93D" w14:textId="77777777" w:rsidR="000D7C25" w:rsidRDefault="000D7C25" w:rsidP="00F33E66">
      <w:r>
        <w:separator/>
      </w:r>
    </w:p>
  </w:endnote>
  <w:endnote w:type="continuationSeparator" w:id="0">
    <w:p w14:paraId="67F5E7BB" w14:textId="77777777" w:rsidR="000D7C25" w:rsidRDefault="000D7C25" w:rsidP="00F33E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147634885"/>
      <w:docPartObj>
        <w:docPartGallery w:val="Page Numbers (Bottom of Page)"/>
        <w:docPartUnique/>
      </w:docPartObj>
    </w:sdtPr>
    <w:sdtEndPr/>
    <w:sdtContent>
      <w:p w14:paraId="4C48D4CE" w14:textId="77777777" w:rsidR="00F33E66" w:rsidRDefault="00F33E66">
        <w:pPr>
          <w:pStyle w:val="Footer"/>
        </w:pPr>
      </w:p>
      <w:p w14:paraId="5BCDE124" w14:textId="737AE24F" w:rsidR="00F33E66" w:rsidRDefault="00F33E66">
        <w:pPr>
          <w:pStyle w:val="Foo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EFEE73F" w14:textId="77777777" w:rsidR="00F33E66" w:rsidRDefault="00F33E6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6EEA03E" w14:textId="77777777" w:rsidR="000D7C25" w:rsidRDefault="000D7C25" w:rsidP="00F33E66">
      <w:r>
        <w:separator/>
      </w:r>
    </w:p>
  </w:footnote>
  <w:footnote w:type="continuationSeparator" w:id="0">
    <w:p w14:paraId="2BF61322" w14:textId="77777777" w:rsidR="000D7C25" w:rsidRDefault="000D7C25" w:rsidP="00F33E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5316DB"/>
    <w:multiLevelType w:val="hybridMultilevel"/>
    <w:tmpl w:val="EFF071A2"/>
    <w:lvl w:ilvl="0" w:tplc="0409000F">
      <w:start w:val="1"/>
      <w:numFmt w:val="decimal"/>
      <w:lvlText w:val="%1."/>
      <w:lvlJc w:val="left"/>
      <w:pPr>
        <w:ind w:left="1363" w:hanging="360"/>
      </w:pPr>
    </w:lvl>
    <w:lvl w:ilvl="1" w:tplc="04090019" w:tentative="1">
      <w:start w:val="1"/>
      <w:numFmt w:val="lowerLetter"/>
      <w:lvlText w:val="%2."/>
      <w:lvlJc w:val="left"/>
      <w:pPr>
        <w:ind w:left="2083" w:hanging="360"/>
      </w:pPr>
    </w:lvl>
    <w:lvl w:ilvl="2" w:tplc="0409001B" w:tentative="1">
      <w:start w:val="1"/>
      <w:numFmt w:val="lowerRoman"/>
      <w:lvlText w:val="%3."/>
      <w:lvlJc w:val="right"/>
      <w:pPr>
        <w:ind w:left="2803" w:hanging="180"/>
      </w:pPr>
    </w:lvl>
    <w:lvl w:ilvl="3" w:tplc="0409000F" w:tentative="1">
      <w:start w:val="1"/>
      <w:numFmt w:val="decimal"/>
      <w:lvlText w:val="%4."/>
      <w:lvlJc w:val="left"/>
      <w:pPr>
        <w:ind w:left="3523" w:hanging="360"/>
      </w:pPr>
    </w:lvl>
    <w:lvl w:ilvl="4" w:tplc="04090019" w:tentative="1">
      <w:start w:val="1"/>
      <w:numFmt w:val="lowerLetter"/>
      <w:lvlText w:val="%5."/>
      <w:lvlJc w:val="left"/>
      <w:pPr>
        <w:ind w:left="4243" w:hanging="360"/>
      </w:pPr>
    </w:lvl>
    <w:lvl w:ilvl="5" w:tplc="0409001B" w:tentative="1">
      <w:start w:val="1"/>
      <w:numFmt w:val="lowerRoman"/>
      <w:lvlText w:val="%6."/>
      <w:lvlJc w:val="right"/>
      <w:pPr>
        <w:ind w:left="4963" w:hanging="180"/>
      </w:pPr>
    </w:lvl>
    <w:lvl w:ilvl="6" w:tplc="0409000F" w:tentative="1">
      <w:start w:val="1"/>
      <w:numFmt w:val="decimal"/>
      <w:lvlText w:val="%7."/>
      <w:lvlJc w:val="left"/>
      <w:pPr>
        <w:ind w:left="5683" w:hanging="360"/>
      </w:pPr>
    </w:lvl>
    <w:lvl w:ilvl="7" w:tplc="04090019" w:tentative="1">
      <w:start w:val="1"/>
      <w:numFmt w:val="lowerLetter"/>
      <w:lvlText w:val="%8."/>
      <w:lvlJc w:val="left"/>
      <w:pPr>
        <w:ind w:left="6403" w:hanging="360"/>
      </w:pPr>
    </w:lvl>
    <w:lvl w:ilvl="8" w:tplc="0409001B" w:tentative="1">
      <w:start w:val="1"/>
      <w:numFmt w:val="lowerRoman"/>
      <w:lvlText w:val="%9."/>
      <w:lvlJc w:val="right"/>
      <w:pPr>
        <w:ind w:left="7123" w:hanging="180"/>
      </w:pPr>
    </w:lvl>
  </w:abstractNum>
  <w:abstractNum w:abstractNumId="1" w15:restartNumberingAfterBreak="0">
    <w:nsid w:val="09AB205E"/>
    <w:multiLevelType w:val="hybridMultilevel"/>
    <w:tmpl w:val="D5107554"/>
    <w:lvl w:ilvl="0" w:tplc="0409000F">
      <w:start w:val="1"/>
      <w:numFmt w:val="decimal"/>
      <w:lvlText w:val="%1."/>
      <w:lvlJc w:val="left"/>
      <w:pPr>
        <w:ind w:left="2136" w:hanging="360"/>
      </w:pPr>
    </w:lvl>
    <w:lvl w:ilvl="1" w:tplc="04090019" w:tentative="1">
      <w:start w:val="1"/>
      <w:numFmt w:val="lowerLetter"/>
      <w:lvlText w:val="%2."/>
      <w:lvlJc w:val="left"/>
      <w:pPr>
        <w:ind w:left="2856" w:hanging="360"/>
      </w:pPr>
    </w:lvl>
    <w:lvl w:ilvl="2" w:tplc="0409001B" w:tentative="1">
      <w:start w:val="1"/>
      <w:numFmt w:val="lowerRoman"/>
      <w:lvlText w:val="%3."/>
      <w:lvlJc w:val="right"/>
      <w:pPr>
        <w:ind w:left="3576" w:hanging="180"/>
      </w:pPr>
    </w:lvl>
    <w:lvl w:ilvl="3" w:tplc="0409000F" w:tentative="1">
      <w:start w:val="1"/>
      <w:numFmt w:val="decimal"/>
      <w:lvlText w:val="%4."/>
      <w:lvlJc w:val="left"/>
      <w:pPr>
        <w:ind w:left="4296" w:hanging="360"/>
      </w:pPr>
    </w:lvl>
    <w:lvl w:ilvl="4" w:tplc="04090019" w:tentative="1">
      <w:start w:val="1"/>
      <w:numFmt w:val="lowerLetter"/>
      <w:lvlText w:val="%5."/>
      <w:lvlJc w:val="left"/>
      <w:pPr>
        <w:ind w:left="5016" w:hanging="360"/>
      </w:pPr>
    </w:lvl>
    <w:lvl w:ilvl="5" w:tplc="0409001B" w:tentative="1">
      <w:start w:val="1"/>
      <w:numFmt w:val="lowerRoman"/>
      <w:lvlText w:val="%6."/>
      <w:lvlJc w:val="right"/>
      <w:pPr>
        <w:ind w:left="5736" w:hanging="180"/>
      </w:pPr>
    </w:lvl>
    <w:lvl w:ilvl="6" w:tplc="0409000F" w:tentative="1">
      <w:start w:val="1"/>
      <w:numFmt w:val="decimal"/>
      <w:lvlText w:val="%7."/>
      <w:lvlJc w:val="left"/>
      <w:pPr>
        <w:ind w:left="6456" w:hanging="360"/>
      </w:pPr>
    </w:lvl>
    <w:lvl w:ilvl="7" w:tplc="04090019" w:tentative="1">
      <w:start w:val="1"/>
      <w:numFmt w:val="lowerLetter"/>
      <w:lvlText w:val="%8."/>
      <w:lvlJc w:val="left"/>
      <w:pPr>
        <w:ind w:left="7176" w:hanging="360"/>
      </w:pPr>
    </w:lvl>
    <w:lvl w:ilvl="8" w:tplc="0409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2" w15:restartNumberingAfterBreak="0">
    <w:nsid w:val="227C1673"/>
    <w:multiLevelType w:val="hybridMultilevel"/>
    <w:tmpl w:val="C0841E0E"/>
    <w:lvl w:ilvl="0" w:tplc="041A000F">
      <w:start w:val="1"/>
      <w:numFmt w:val="decimal"/>
      <w:lvlText w:val="%1."/>
      <w:lvlJc w:val="left"/>
      <w:pPr>
        <w:ind w:left="1647" w:hanging="360"/>
      </w:pPr>
    </w:lvl>
    <w:lvl w:ilvl="1" w:tplc="041A0019" w:tentative="1">
      <w:start w:val="1"/>
      <w:numFmt w:val="lowerLetter"/>
      <w:lvlText w:val="%2."/>
      <w:lvlJc w:val="left"/>
      <w:pPr>
        <w:ind w:left="2367" w:hanging="360"/>
      </w:pPr>
    </w:lvl>
    <w:lvl w:ilvl="2" w:tplc="041A001B" w:tentative="1">
      <w:start w:val="1"/>
      <w:numFmt w:val="lowerRoman"/>
      <w:lvlText w:val="%3."/>
      <w:lvlJc w:val="right"/>
      <w:pPr>
        <w:ind w:left="3087" w:hanging="180"/>
      </w:pPr>
    </w:lvl>
    <w:lvl w:ilvl="3" w:tplc="041A000F" w:tentative="1">
      <w:start w:val="1"/>
      <w:numFmt w:val="decimal"/>
      <w:lvlText w:val="%4."/>
      <w:lvlJc w:val="left"/>
      <w:pPr>
        <w:ind w:left="3807" w:hanging="360"/>
      </w:pPr>
    </w:lvl>
    <w:lvl w:ilvl="4" w:tplc="041A0019" w:tentative="1">
      <w:start w:val="1"/>
      <w:numFmt w:val="lowerLetter"/>
      <w:lvlText w:val="%5."/>
      <w:lvlJc w:val="left"/>
      <w:pPr>
        <w:ind w:left="4527" w:hanging="360"/>
      </w:pPr>
    </w:lvl>
    <w:lvl w:ilvl="5" w:tplc="041A001B" w:tentative="1">
      <w:start w:val="1"/>
      <w:numFmt w:val="lowerRoman"/>
      <w:lvlText w:val="%6."/>
      <w:lvlJc w:val="right"/>
      <w:pPr>
        <w:ind w:left="5247" w:hanging="180"/>
      </w:pPr>
    </w:lvl>
    <w:lvl w:ilvl="6" w:tplc="041A000F" w:tentative="1">
      <w:start w:val="1"/>
      <w:numFmt w:val="decimal"/>
      <w:lvlText w:val="%7."/>
      <w:lvlJc w:val="left"/>
      <w:pPr>
        <w:ind w:left="5967" w:hanging="360"/>
      </w:pPr>
    </w:lvl>
    <w:lvl w:ilvl="7" w:tplc="041A0019" w:tentative="1">
      <w:start w:val="1"/>
      <w:numFmt w:val="lowerLetter"/>
      <w:lvlText w:val="%8."/>
      <w:lvlJc w:val="left"/>
      <w:pPr>
        <w:ind w:left="6687" w:hanging="360"/>
      </w:pPr>
    </w:lvl>
    <w:lvl w:ilvl="8" w:tplc="041A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3" w15:restartNumberingAfterBreak="0">
    <w:nsid w:val="3F1C6634"/>
    <w:multiLevelType w:val="hybridMultilevel"/>
    <w:tmpl w:val="5FB2A052"/>
    <w:lvl w:ilvl="0" w:tplc="041A000F">
      <w:start w:val="1"/>
      <w:numFmt w:val="decimal"/>
      <w:lvlText w:val="%1."/>
      <w:lvlJc w:val="left"/>
      <w:pPr>
        <w:ind w:left="1647" w:hanging="360"/>
      </w:pPr>
    </w:lvl>
    <w:lvl w:ilvl="1" w:tplc="041A0019" w:tentative="1">
      <w:start w:val="1"/>
      <w:numFmt w:val="lowerLetter"/>
      <w:lvlText w:val="%2."/>
      <w:lvlJc w:val="left"/>
      <w:pPr>
        <w:ind w:left="2367" w:hanging="360"/>
      </w:pPr>
    </w:lvl>
    <w:lvl w:ilvl="2" w:tplc="041A001B" w:tentative="1">
      <w:start w:val="1"/>
      <w:numFmt w:val="lowerRoman"/>
      <w:lvlText w:val="%3."/>
      <w:lvlJc w:val="right"/>
      <w:pPr>
        <w:ind w:left="3087" w:hanging="180"/>
      </w:pPr>
    </w:lvl>
    <w:lvl w:ilvl="3" w:tplc="041A000F" w:tentative="1">
      <w:start w:val="1"/>
      <w:numFmt w:val="decimal"/>
      <w:lvlText w:val="%4."/>
      <w:lvlJc w:val="left"/>
      <w:pPr>
        <w:ind w:left="3807" w:hanging="360"/>
      </w:pPr>
    </w:lvl>
    <w:lvl w:ilvl="4" w:tplc="041A0019" w:tentative="1">
      <w:start w:val="1"/>
      <w:numFmt w:val="lowerLetter"/>
      <w:lvlText w:val="%5."/>
      <w:lvlJc w:val="left"/>
      <w:pPr>
        <w:ind w:left="4527" w:hanging="360"/>
      </w:pPr>
    </w:lvl>
    <w:lvl w:ilvl="5" w:tplc="041A001B" w:tentative="1">
      <w:start w:val="1"/>
      <w:numFmt w:val="lowerRoman"/>
      <w:lvlText w:val="%6."/>
      <w:lvlJc w:val="right"/>
      <w:pPr>
        <w:ind w:left="5247" w:hanging="180"/>
      </w:pPr>
    </w:lvl>
    <w:lvl w:ilvl="6" w:tplc="041A000F" w:tentative="1">
      <w:start w:val="1"/>
      <w:numFmt w:val="decimal"/>
      <w:lvlText w:val="%7."/>
      <w:lvlJc w:val="left"/>
      <w:pPr>
        <w:ind w:left="5967" w:hanging="360"/>
      </w:pPr>
    </w:lvl>
    <w:lvl w:ilvl="7" w:tplc="041A0019" w:tentative="1">
      <w:start w:val="1"/>
      <w:numFmt w:val="lowerLetter"/>
      <w:lvlText w:val="%8."/>
      <w:lvlJc w:val="left"/>
      <w:pPr>
        <w:ind w:left="6687" w:hanging="360"/>
      </w:pPr>
    </w:lvl>
    <w:lvl w:ilvl="8" w:tplc="041A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4" w15:restartNumberingAfterBreak="0">
    <w:nsid w:val="44CE55C7"/>
    <w:multiLevelType w:val="hybridMultilevel"/>
    <w:tmpl w:val="D1E6FE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D8B248C"/>
    <w:multiLevelType w:val="hybridMultilevel"/>
    <w:tmpl w:val="4E323D88"/>
    <w:lvl w:ilvl="0" w:tplc="0409000F">
      <w:start w:val="1"/>
      <w:numFmt w:val="decimal"/>
      <w:lvlText w:val="%1."/>
      <w:lvlJc w:val="left"/>
      <w:pPr>
        <w:ind w:left="2856" w:hanging="360"/>
      </w:pPr>
    </w:lvl>
    <w:lvl w:ilvl="1" w:tplc="04090019" w:tentative="1">
      <w:start w:val="1"/>
      <w:numFmt w:val="lowerLetter"/>
      <w:lvlText w:val="%2."/>
      <w:lvlJc w:val="left"/>
      <w:pPr>
        <w:ind w:left="3576" w:hanging="360"/>
      </w:pPr>
    </w:lvl>
    <w:lvl w:ilvl="2" w:tplc="0409001B" w:tentative="1">
      <w:start w:val="1"/>
      <w:numFmt w:val="lowerRoman"/>
      <w:lvlText w:val="%3."/>
      <w:lvlJc w:val="right"/>
      <w:pPr>
        <w:ind w:left="4296" w:hanging="180"/>
      </w:pPr>
    </w:lvl>
    <w:lvl w:ilvl="3" w:tplc="0409000F" w:tentative="1">
      <w:start w:val="1"/>
      <w:numFmt w:val="decimal"/>
      <w:lvlText w:val="%4."/>
      <w:lvlJc w:val="left"/>
      <w:pPr>
        <w:ind w:left="5016" w:hanging="360"/>
      </w:pPr>
    </w:lvl>
    <w:lvl w:ilvl="4" w:tplc="04090019" w:tentative="1">
      <w:start w:val="1"/>
      <w:numFmt w:val="lowerLetter"/>
      <w:lvlText w:val="%5."/>
      <w:lvlJc w:val="left"/>
      <w:pPr>
        <w:ind w:left="5736" w:hanging="360"/>
      </w:pPr>
    </w:lvl>
    <w:lvl w:ilvl="5" w:tplc="0409001B" w:tentative="1">
      <w:start w:val="1"/>
      <w:numFmt w:val="lowerRoman"/>
      <w:lvlText w:val="%6."/>
      <w:lvlJc w:val="right"/>
      <w:pPr>
        <w:ind w:left="6456" w:hanging="180"/>
      </w:pPr>
    </w:lvl>
    <w:lvl w:ilvl="6" w:tplc="0409000F" w:tentative="1">
      <w:start w:val="1"/>
      <w:numFmt w:val="decimal"/>
      <w:lvlText w:val="%7."/>
      <w:lvlJc w:val="left"/>
      <w:pPr>
        <w:ind w:left="7176" w:hanging="360"/>
      </w:pPr>
    </w:lvl>
    <w:lvl w:ilvl="7" w:tplc="04090019" w:tentative="1">
      <w:start w:val="1"/>
      <w:numFmt w:val="lowerLetter"/>
      <w:lvlText w:val="%8."/>
      <w:lvlJc w:val="left"/>
      <w:pPr>
        <w:ind w:left="7896" w:hanging="360"/>
      </w:pPr>
    </w:lvl>
    <w:lvl w:ilvl="8" w:tplc="0409001B" w:tentative="1">
      <w:start w:val="1"/>
      <w:numFmt w:val="lowerRoman"/>
      <w:lvlText w:val="%9."/>
      <w:lvlJc w:val="right"/>
      <w:pPr>
        <w:ind w:left="8616" w:hanging="180"/>
      </w:pPr>
    </w:lvl>
  </w:abstractNum>
  <w:abstractNum w:abstractNumId="6" w15:restartNumberingAfterBreak="0">
    <w:nsid w:val="4DF62D77"/>
    <w:multiLevelType w:val="hybridMultilevel"/>
    <w:tmpl w:val="F8E4E714"/>
    <w:lvl w:ilvl="0" w:tplc="041A000F">
      <w:start w:val="1"/>
      <w:numFmt w:val="decimal"/>
      <w:lvlText w:val="%1."/>
      <w:lvlJc w:val="left"/>
      <w:pPr>
        <w:ind w:left="8421" w:hanging="360"/>
      </w:pPr>
    </w:lvl>
    <w:lvl w:ilvl="1" w:tplc="041A0019">
      <w:start w:val="1"/>
      <w:numFmt w:val="lowerLetter"/>
      <w:lvlText w:val="%2."/>
      <w:lvlJc w:val="left"/>
      <w:pPr>
        <w:ind w:left="9141" w:hanging="360"/>
      </w:pPr>
    </w:lvl>
    <w:lvl w:ilvl="2" w:tplc="041A001B">
      <w:start w:val="1"/>
      <w:numFmt w:val="lowerRoman"/>
      <w:lvlText w:val="%3."/>
      <w:lvlJc w:val="right"/>
      <w:pPr>
        <w:ind w:left="9861" w:hanging="180"/>
      </w:pPr>
    </w:lvl>
    <w:lvl w:ilvl="3" w:tplc="041A000F" w:tentative="1">
      <w:start w:val="1"/>
      <w:numFmt w:val="decimal"/>
      <w:lvlText w:val="%4."/>
      <w:lvlJc w:val="left"/>
      <w:pPr>
        <w:ind w:left="10581" w:hanging="360"/>
      </w:pPr>
    </w:lvl>
    <w:lvl w:ilvl="4" w:tplc="041A0019" w:tentative="1">
      <w:start w:val="1"/>
      <w:numFmt w:val="lowerLetter"/>
      <w:lvlText w:val="%5."/>
      <w:lvlJc w:val="left"/>
      <w:pPr>
        <w:ind w:left="11301" w:hanging="360"/>
      </w:pPr>
    </w:lvl>
    <w:lvl w:ilvl="5" w:tplc="041A001B" w:tentative="1">
      <w:start w:val="1"/>
      <w:numFmt w:val="lowerRoman"/>
      <w:lvlText w:val="%6."/>
      <w:lvlJc w:val="right"/>
      <w:pPr>
        <w:ind w:left="12021" w:hanging="180"/>
      </w:pPr>
    </w:lvl>
    <w:lvl w:ilvl="6" w:tplc="041A000F" w:tentative="1">
      <w:start w:val="1"/>
      <w:numFmt w:val="decimal"/>
      <w:lvlText w:val="%7."/>
      <w:lvlJc w:val="left"/>
      <w:pPr>
        <w:ind w:left="12741" w:hanging="360"/>
      </w:pPr>
    </w:lvl>
    <w:lvl w:ilvl="7" w:tplc="041A0019" w:tentative="1">
      <w:start w:val="1"/>
      <w:numFmt w:val="lowerLetter"/>
      <w:lvlText w:val="%8."/>
      <w:lvlJc w:val="left"/>
      <w:pPr>
        <w:ind w:left="13461" w:hanging="360"/>
      </w:pPr>
    </w:lvl>
    <w:lvl w:ilvl="8" w:tplc="041A001B" w:tentative="1">
      <w:start w:val="1"/>
      <w:numFmt w:val="lowerRoman"/>
      <w:lvlText w:val="%9."/>
      <w:lvlJc w:val="right"/>
      <w:pPr>
        <w:ind w:left="14181" w:hanging="180"/>
      </w:pPr>
    </w:lvl>
  </w:abstractNum>
  <w:abstractNum w:abstractNumId="7" w15:restartNumberingAfterBreak="0">
    <w:nsid w:val="52F961D7"/>
    <w:multiLevelType w:val="hybridMultilevel"/>
    <w:tmpl w:val="4A2A94EA"/>
    <w:lvl w:ilvl="0" w:tplc="FFFFFFFF">
      <w:start w:val="1"/>
      <w:numFmt w:val="decimal"/>
      <w:lvlText w:val="%1."/>
      <w:lvlJc w:val="left"/>
      <w:pPr>
        <w:ind w:left="2136" w:hanging="360"/>
      </w:pPr>
    </w:lvl>
    <w:lvl w:ilvl="1" w:tplc="FFFFFFFF" w:tentative="1">
      <w:start w:val="1"/>
      <w:numFmt w:val="lowerLetter"/>
      <w:lvlText w:val="%2."/>
      <w:lvlJc w:val="left"/>
      <w:pPr>
        <w:ind w:left="2856" w:hanging="360"/>
      </w:pPr>
    </w:lvl>
    <w:lvl w:ilvl="2" w:tplc="FFFFFFFF" w:tentative="1">
      <w:start w:val="1"/>
      <w:numFmt w:val="lowerRoman"/>
      <w:lvlText w:val="%3."/>
      <w:lvlJc w:val="right"/>
      <w:pPr>
        <w:ind w:left="3576" w:hanging="180"/>
      </w:pPr>
    </w:lvl>
    <w:lvl w:ilvl="3" w:tplc="FFFFFFFF" w:tentative="1">
      <w:start w:val="1"/>
      <w:numFmt w:val="decimal"/>
      <w:lvlText w:val="%4."/>
      <w:lvlJc w:val="left"/>
      <w:pPr>
        <w:ind w:left="4296" w:hanging="360"/>
      </w:pPr>
    </w:lvl>
    <w:lvl w:ilvl="4" w:tplc="FFFFFFFF" w:tentative="1">
      <w:start w:val="1"/>
      <w:numFmt w:val="lowerLetter"/>
      <w:lvlText w:val="%5."/>
      <w:lvlJc w:val="left"/>
      <w:pPr>
        <w:ind w:left="5016" w:hanging="360"/>
      </w:pPr>
    </w:lvl>
    <w:lvl w:ilvl="5" w:tplc="FFFFFFFF" w:tentative="1">
      <w:start w:val="1"/>
      <w:numFmt w:val="lowerRoman"/>
      <w:lvlText w:val="%6."/>
      <w:lvlJc w:val="right"/>
      <w:pPr>
        <w:ind w:left="5736" w:hanging="180"/>
      </w:pPr>
    </w:lvl>
    <w:lvl w:ilvl="6" w:tplc="FFFFFFFF" w:tentative="1">
      <w:start w:val="1"/>
      <w:numFmt w:val="decimal"/>
      <w:lvlText w:val="%7."/>
      <w:lvlJc w:val="left"/>
      <w:pPr>
        <w:ind w:left="6456" w:hanging="360"/>
      </w:pPr>
    </w:lvl>
    <w:lvl w:ilvl="7" w:tplc="FFFFFFFF" w:tentative="1">
      <w:start w:val="1"/>
      <w:numFmt w:val="lowerLetter"/>
      <w:lvlText w:val="%8."/>
      <w:lvlJc w:val="left"/>
      <w:pPr>
        <w:ind w:left="7176" w:hanging="360"/>
      </w:pPr>
    </w:lvl>
    <w:lvl w:ilvl="8" w:tplc="FFFFFFFF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8" w15:restartNumberingAfterBreak="0">
    <w:nsid w:val="5B0766DE"/>
    <w:multiLevelType w:val="hybridMultilevel"/>
    <w:tmpl w:val="3622019C"/>
    <w:lvl w:ilvl="0" w:tplc="0409000F">
      <w:start w:val="1"/>
      <w:numFmt w:val="decimal"/>
      <w:lvlText w:val="%1."/>
      <w:lvlJc w:val="left"/>
      <w:pPr>
        <w:ind w:left="2136" w:hanging="360"/>
      </w:pPr>
    </w:lvl>
    <w:lvl w:ilvl="1" w:tplc="04090019" w:tentative="1">
      <w:start w:val="1"/>
      <w:numFmt w:val="lowerLetter"/>
      <w:lvlText w:val="%2."/>
      <w:lvlJc w:val="left"/>
      <w:pPr>
        <w:ind w:left="2856" w:hanging="360"/>
      </w:pPr>
    </w:lvl>
    <w:lvl w:ilvl="2" w:tplc="0409001B" w:tentative="1">
      <w:start w:val="1"/>
      <w:numFmt w:val="lowerRoman"/>
      <w:lvlText w:val="%3."/>
      <w:lvlJc w:val="right"/>
      <w:pPr>
        <w:ind w:left="3576" w:hanging="180"/>
      </w:pPr>
    </w:lvl>
    <w:lvl w:ilvl="3" w:tplc="0409000F" w:tentative="1">
      <w:start w:val="1"/>
      <w:numFmt w:val="decimal"/>
      <w:lvlText w:val="%4."/>
      <w:lvlJc w:val="left"/>
      <w:pPr>
        <w:ind w:left="4296" w:hanging="360"/>
      </w:pPr>
    </w:lvl>
    <w:lvl w:ilvl="4" w:tplc="04090019" w:tentative="1">
      <w:start w:val="1"/>
      <w:numFmt w:val="lowerLetter"/>
      <w:lvlText w:val="%5."/>
      <w:lvlJc w:val="left"/>
      <w:pPr>
        <w:ind w:left="5016" w:hanging="360"/>
      </w:pPr>
    </w:lvl>
    <w:lvl w:ilvl="5" w:tplc="0409001B" w:tentative="1">
      <w:start w:val="1"/>
      <w:numFmt w:val="lowerRoman"/>
      <w:lvlText w:val="%6."/>
      <w:lvlJc w:val="right"/>
      <w:pPr>
        <w:ind w:left="5736" w:hanging="180"/>
      </w:pPr>
    </w:lvl>
    <w:lvl w:ilvl="6" w:tplc="0409000F" w:tentative="1">
      <w:start w:val="1"/>
      <w:numFmt w:val="decimal"/>
      <w:lvlText w:val="%7."/>
      <w:lvlJc w:val="left"/>
      <w:pPr>
        <w:ind w:left="6456" w:hanging="360"/>
      </w:pPr>
    </w:lvl>
    <w:lvl w:ilvl="7" w:tplc="04090019" w:tentative="1">
      <w:start w:val="1"/>
      <w:numFmt w:val="lowerLetter"/>
      <w:lvlText w:val="%8."/>
      <w:lvlJc w:val="left"/>
      <w:pPr>
        <w:ind w:left="7176" w:hanging="360"/>
      </w:pPr>
    </w:lvl>
    <w:lvl w:ilvl="8" w:tplc="0409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9" w15:restartNumberingAfterBreak="0">
    <w:nsid w:val="6B752F0C"/>
    <w:multiLevelType w:val="hybridMultilevel"/>
    <w:tmpl w:val="3A3EE63E"/>
    <w:lvl w:ilvl="0" w:tplc="0409000F">
      <w:start w:val="1"/>
      <w:numFmt w:val="decimal"/>
      <w:lvlText w:val="%1."/>
      <w:lvlJc w:val="left"/>
      <w:pPr>
        <w:ind w:left="862" w:hanging="360"/>
      </w:pPr>
    </w:lvl>
    <w:lvl w:ilvl="1" w:tplc="04090019" w:tentative="1">
      <w:start w:val="1"/>
      <w:numFmt w:val="lowerLetter"/>
      <w:lvlText w:val="%2."/>
      <w:lvlJc w:val="left"/>
      <w:pPr>
        <w:ind w:left="1582" w:hanging="360"/>
      </w:pPr>
    </w:lvl>
    <w:lvl w:ilvl="2" w:tplc="0409001B" w:tentative="1">
      <w:start w:val="1"/>
      <w:numFmt w:val="lowerRoman"/>
      <w:lvlText w:val="%3."/>
      <w:lvlJc w:val="right"/>
      <w:pPr>
        <w:ind w:left="2302" w:hanging="180"/>
      </w:pPr>
    </w:lvl>
    <w:lvl w:ilvl="3" w:tplc="0409000F" w:tentative="1">
      <w:start w:val="1"/>
      <w:numFmt w:val="decimal"/>
      <w:lvlText w:val="%4."/>
      <w:lvlJc w:val="left"/>
      <w:pPr>
        <w:ind w:left="3022" w:hanging="360"/>
      </w:pPr>
    </w:lvl>
    <w:lvl w:ilvl="4" w:tplc="04090019" w:tentative="1">
      <w:start w:val="1"/>
      <w:numFmt w:val="lowerLetter"/>
      <w:lvlText w:val="%5."/>
      <w:lvlJc w:val="left"/>
      <w:pPr>
        <w:ind w:left="3742" w:hanging="360"/>
      </w:pPr>
    </w:lvl>
    <w:lvl w:ilvl="5" w:tplc="0409001B" w:tentative="1">
      <w:start w:val="1"/>
      <w:numFmt w:val="lowerRoman"/>
      <w:lvlText w:val="%6."/>
      <w:lvlJc w:val="right"/>
      <w:pPr>
        <w:ind w:left="4462" w:hanging="180"/>
      </w:pPr>
    </w:lvl>
    <w:lvl w:ilvl="6" w:tplc="0409000F" w:tentative="1">
      <w:start w:val="1"/>
      <w:numFmt w:val="decimal"/>
      <w:lvlText w:val="%7."/>
      <w:lvlJc w:val="left"/>
      <w:pPr>
        <w:ind w:left="5182" w:hanging="360"/>
      </w:pPr>
    </w:lvl>
    <w:lvl w:ilvl="7" w:tplc="04090019" w:tentative="1">
      <w:start w:val="1"/>
      <w:numFmt w:val="lowerLetter"/>
      <w:lvlText w:val="%8."/>
      <w:lvlJc w:val="left"/>
      <w:pPr>
        <w:ind w:left="5902" w:hanging="360"/>
      </w:pPr>
    </w:lvl>
    <w:lvl w:ilvl="8" w:tplc="04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0" w15:restartNumberingAfterBreak="0">
    <w:nsid w:val="6EBF6502"/>
    <w:multiLevelType w:val="hybridMultilevel"/>
    <w:tmpl w:val="55BA2030"/>
    <w:lvl w:ilvl="0" w:tplc="FFFFFFFF">
      <w:start w:val="1"/>
      <w:numFmt w:val="decimal"/>
      <w:lvlText w:val="%1."/>
      <w:lvlJc w:val="left"/>
      <w:pPr>
        <w:ind w:left="2136" w:hanging="360"/>
      </w:pPr>
    </w:lvl>
    <w:lvl w:ilvl="1" w:tplc="FFFFFFFF" w:tentative="1">
      <w:start w:val="1"/>
      <w:numFmt w:val="lowerLetter"/>
      <w:lvlText w:val="%2."/>
      <w:lvlJc w:val="left"/>
      <w:pPr>
        <w:ind w:left="2856" w:hanging="360"/>
      </w:pPr>
    </w:lvl>
    <w:lvl w:ilvl="2" w:tplc="FFFFFFFF" w:tentative="1">
      <w:start w:val="1"/>
      <w:numFmt w:val="lowerRoman"/>
      <w:lvlText w:val="%3."/>
      <w:lvlJc w:val="right"/>
      <w:pPr>
        <w:ind w:left="3576" w:hanging="180"/>
      </w:pPr>
    </w:lvl>
    <w:lvl w:ilvl="3" w:tplc="FFFFFFFF" w:tentative="1">
      <w:start w:val="1"/>
      <w:numFmt w:val="decimal"/>
      <w:lvlText w:val="%4."/>
      <w:lvlJc w:val="left"/>
      <w:pPr>
        <w:ind w:left="4296" w:hanging="360"/>
      </w:pPr>
    </w:lvl>
    <w:lvl w:ilvl="4" w:tplc="FFFFFFFF" w:tentative="1">
      <w:start w:val="1"/>
      <w:numFmt w:val="lowerLetter"/>
      <w:lvlText w:val="%5."/>
      <w:lvlJc w:val="left"/>
      <w:pPr>
        <w:ind w:left="5016" w:hanging="360"/>
      </w:pPr>
    </w:lvl>
    <w:lvl w:ilvl="5" w:tplc="FFFFFFFF" w:tentative="1">
      <w:start w:val="1"/>
      <w:numFmt w:val="lowerRoman"/>
      <w:lvlText w:val="%6."/>
      <w:lvlJc w:val="right"/>
      <w:pPr>
        <w:ind w:left="5736" w:hanging="180"/>
      </w:pPr>
    </w:lvl>
    <w:lvl w:ilvl="6" w:tplc="FFFFFFFF" w:tentative="1">
      <w:start w:val="1"/>
      <w:numFmt w:val="decimal"/>
      <w:lvlText w:val="%7."/>
      <w:lvlJc w:val="left"/>
      <w:pPr>
        <w:ind w:left="6456" w:hanging="360"/>
      </w:pPr>
    </w:lvl>
    <w:lvl w:ilvl="7" w:tplc="FFFFFFFF" w:tentative="1">
      <w:start w:val="1"/>
      <w:numFmt w:val="lowerLetter"/>
      <w:lvlText w:val="%8."/>
      <w:lvlJc w:val="left"/>
      <w:pPr>
        <w:ind w:left="7176" w:hanging="360"/>
      </w:pPr>
    </w:lvl>
    <w:lvl w:ilvl="8" w:tplc="FFFFFFFF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11" w15:restartNumberingAfterBreak="0">
    <w:nsid w:val="78C03C8D"/>
    <w:multiLevelType w:val="hybridMultilevel"/>
    <w:tmpl w:val="6352CA60"/>
    <w:lvl w:ilvl="0" w:tplc="041A000F">
      <w:start w:val="1"/>
      <w:numFmt w:val="decimal"/>
      <w:lvlText w:val="%1."/>
      <w:lvlJc w:val="left"/>
      <w:pPr>
        <w:ind w:left="1776" w:hanging="360"/>
      </w:pPr>
    </w:lvl>
    <w:lvl w:ilvl="1" w:tplc="041A0019" w:tentative="1">
      <w:start w:val="1"/>
      <w:numFmt w:val="lowerLetter"/>
      <w:lvlText w:val="%2."/>
      <w:lvlJc w:val="left"/>
      <w:pPr>
        <w:ind w:left="2496" w:hanging="360"/>
      </w:pPr>
    </w:lvl>
    <w:lvl w:ilvl="2" w:tplc="041A001B" w:tentative="1">
      <w:start w:val="1"/>
      <w:numFmt w:val="lowerRoman"/>
      <w:lvlText w:val="%3."/>
      <w:lvlJc w:val="right"/>
      <w:pPr>
        <w:ind w:left="3216" w:hanging="180"/>
      </w:pPr>
    </w:lvl>
    <w:lvl w:ilvl="3" w:tplc="041A000F" w:tentative="1">
      <w:start w:val="1"/>
      <w:numFmt w:val="decimal"/>
      <w:lvlText w:val="%4."/>
      <w:lvlJc w:val="left"/>
      <w:pPr>
        <w:ind w:left="3936" w:hanging="360"/>
      </w:pPr>
    </w:lvl>
    <w:lvl w:ilvl="4" w:tplc="041A0019" w:tentative="1">
      <w:start w:val="1"/>
      <w:numFmt w:val="lowerLetter"/>
      <w:lvlText w:val="%5."/>
      <w:lvlJc w:val="left"/>
      <w:pPr>
        <w:ind w:left="4656" w:hanging="360"/>
      </w:pPr>
    </w:lvl>
    <w:lvl w:ilvl="5" w:tplc="041A001B" w:tentative="1">
      <w:start w:val="1"/>
      <w:numFmt w:val="lowerRoman"/>
      <w:lvlText w:val="%6."/>
      <w:lvlJc w:val="right"/>
      <w:pPr>
        <w:ind w:left="5376" w:hanging="180"/>
      </w:pPr>
    </w:lvl>
    <w:lvl w:ilvl="6" w:tplc="041A000F" w:tentative="1">
      <w:start w:val="1"/>
      <w:numFmt w:val="decimal"/>
      <w:lvlText w:val="%7."/>
      <w:lvlJc w:val="left"/>
      <w:pPr>
        <w:ind w:left="6096" w:hanging="360"/>
      </w:pPr>
    </w:lvl>
    <w:lvl w:ilvl="7" w:tplc="041A0019" w:tentative="1">
      <w:start w:val="1"/>
      <w:numFmt w:val="lowerLetter"/>
      <w:lvlText w:val="%8."/>
      <w:lvlJc w:val="left"/>
      <w:pPr>
        <w:ind w:left="6816" w:hanging="360"/>
      </w:pPr>
    </w:lvl>
    <w:lvl w:ilvl="8" w:tplc="041A001B" w:tentative="1">
      <w:start w:val="1"/>
      <w:numFmt w:val="lowerRoman"/>
      <w:lvlText w:val="%9."/>
      <w:lvlJc w:val="right"/>
      <w:pPr>
        <w:ind w:left="7536" w:hanging="180"/>
      </w:pPr>
    </w:lvl>
  </w:abstractNum>
  <w:num w:numId="1" w16cid:durableId="977614074">
    <w:abstractNumId w:val="6"/>
  </w:num>
  <w:num w:numId="2" w16cid:durableId="1892643463">
    <w:abstractNumId w:val="2"/>
  </w:num>
  <w:num w:numId="3" w16cid:durableId="1133402205">
    <w:abstractNumId w:val="3"/>
  </w:num>
  <w:num w:numId="4" w16cid:durableId="1362366755">
    <w:abstractNumId w:val="11"/>
  </w:num>
  <w:num w:numId="5" w16cid:durableId="1131945678">
    <w:abstractNumId w:val="8"/>
  </w:num>
  <w:num w:numId="6" w16cid:durableId="1371222801">
    <w:abstractNumId w:val="7"/>
  </w:num>
  <w:num w:numId="7" w16cid:durableId="1019817542">
    <w:abstractNumId w:val="10"/>
  </w:num>
  <w:num w:numId="8" w16cid:durableId="1039671613">
    <w:abstractNumId w:val="5"/>
  </w:num>
  <w:num w:numId="9" w16cid:durableId="88546257">
    <w:abstractNumId w:val="4"/>
  </w:num>
  <w:num w:numId="10" w16cid:durableId="1480918326">
    <w:abstractNumId w:val="1"/>
  </w:num>
  <w:num w:numId="11" w16cid:durableId="2073961476">
    <w:abstractNumId w:val="9"/>
  </w:num>
  <w:num w:numId="12" w16cid:durableId="18380337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3E66"/>
    <w:rsid w:val="0000431C"/>
    <w:rsid w:val="00005C1F"/>
    <w:rsid w:val="00013C4B"/>
    <w:rsid w:val="00013E24"/>
    <w:rsid w:val="000307F7"/>
    <w:rsid w:val="00031F18"/>
    <w:rsid w:val="00032A6C"/>
    <w:rsid w:val="000441E5"/>
    <w:rsid w:val="000464BD"/>
    <w:rsid w:val="000576B1"/>
    <w:rsid w:val="00057E71"/>
    <w:rsid w:val="000608E8"/>
    <w:rsid w:val="00062962"/>
    <w:rsid w:val="000632C5"/>
    <w:rsid w:val="00065ECF"/>
    <w:rsid w:val="000670B1"/>
    <w:rsid w:val="000679E1"/>
    <w:rsid w:val="000745B9"/>
    <w:rsid w:val="000830F8"/>
    <w:rsid w:val="00093665"/>
    <w:rsid w:val="0009776B"/>
    <w:rsid w:val="00097C3C"/>
    <w:rsid w:val="000A1B7D"/>
    <w:rsid w:val="000A1BD4"/>
    <w:rsid w:val="000A52B1"/>
    <w:rsid w:val="000A56EE"/>
    <w:rsid w:val="000A7A96"/>
    <w:rsid w:val="000C1DC6"/>
    <w:rsid w:val="000C2346"/>
    <w:rsid w:val="000C69C3"/>
    <w:rsid w:val="000D40F5"/>
    <w:rsid w:val="000D4C18"/>
    <w:rsid w:val="000D7C25"/>
    <w:rsid w:val="000E1A17"/>
    <w:rsid w:val="000E2CF1"/>
    <w:rsid w:val="000E379D"/>
    <w:rsid w:val="000E46DC"/>
    <w:rsid w:val="000F2886"/>
    <w:rsid w:val="000F3EE1"/>
    <w:rsid w:val="000F5063"/>
    <w:rsid w:val="001032F1"/>
    <w:rsid w:val="0010431F"/>
    <w:rsid w:val="00126439"/>
    <w:rsid w:val="00132D4A"/>
    <w:rsid w:val="00135B6C"/>
    <w:rsid w:val="00141557"/>
    <w:rsid w:val="00144F52"/>
    <w:rsid w:val="00157C51"/>
    <w:rsid w:val="00165BF4"/>
    <w:rsid w:val="00170A2F"/>
    <w:rsid w:val="00171FB8"/>
    <w:rsid w:val="0017210A"/>
    <w:rsid w:val="001810C4"/>
    <w:rsid w:val="00181C6F"/>
    <w:rsid w:val="00184053"/>
    <w:rsid w:val="00185B44"/>
    <w:rsid w:val="00190AC6"/>
    <w:rsid w:val="00195594"/>
    <w:rsid w:val="00197308"/>
    <w:rsid w:val="001B1DDF"/>
    <w:rsid w:val="001B689E"/>
    <w:rsid w:val="001C05AD"/>
    <w:rsid w:val="001C154C"/>
    <w:rsid w:val="001C44F7"/>
    <w:rsid w:val="001C4A1B"/>
    <w:rsid w:val="001C5707"/>
    <w:rsid w:val="001C6E31"/>
    <w:rsid w:val="001D1EB7"/>
    <w:rsid w:val="001D395B"/>
    <w:rsid w:val="001D4651"/>
    <w:rsid w:val="001D5D0B"/>
    <w:rsid w:val="001E2071"/>
    <w:rsid w:val="001F418C"/>
    <w:rsid w:val="001F50D0"/>
    <w:rsid w:val="001F52D9"/>
    <w:rsid w:val="00204992"/>
    <w:rsid w:val="00207B65"/>
    <w:rsid w:val="002158B2"/>
    <w:rsid w:val="002217D6"/>
    <w:rsid w:val="00224AA6"/>
    <w:rsid w:val="002255F5"/>
    <w:rsid w:val="002272AB"/>
    <w:rsid w:val="002347B0"/>
    <w:rsid w:val="00236CB4"/>
    <w:rsid w:val="00240738"/>
    <w:rsid w:val="00241C26"/>
    <w:rsid w:val="002430B2"/>
    <w:rsid w:val="00264CCD"/>
    <w:rsid w:val="0027293B"/>
    <w:rsid w:val="00273F8D"/>
    <w:rsid w:val="00277B34"/>
    <w:rsid w:val="002847FC"/>
    <w:rsid w:val="00284A77"/>
    <w:rsid w:val="00286523"/>
    <w:rsid w:val="002915D2"/>
    <w:rsid w:val="00295C66"/>
    <w:rsid w:val="002A6F74"/>
    <w:rsid w:val="002B7377"/>
    <w:rsid w:val="002B7667"/>
    <w:rsid w:val="002C2423"/>
    <w:rsid w:val="002D2DED"/>
    <w:rsid w:val="002D3AEB"/>
    <w:rsid w:val="002D7E05"/>
    <w:rsid w:val="002E0523"/>
    <w:rsid w:val="002E15EB"/>
    <w:rsid w:val="002E16E3"/>
    <w:rsid w:val="002E2B46"/>
    <w:rsid w:val="002E3CB1"/>
    <w:rsid w:val="002E784C"/>
    <w:rsid w:val="002F4D80"/>
    <w:rsid w:val="002F7E3D"/>
    <w:rsid w:val="00302419"/>
    <w:rsid w:val="0030534E"/>
    <w:rsid w:val="0031135A"/>
    <w:rsid w:val="0031162C"/>
    <w:rsid w:val="00312EB7"/>
    <w:rsid w:val="00315859"/>
    <w:rsid w:val="00335670"/>
    <w:rsid w:val="00342B6E"/>
    <w:rsid w:val="00344F0F"/>
    <w:rsid w:val="00346F32"/>
    <w:rsid w:val="00347228"/>
    <w:rsid w:val="003507AA"/>
    <w:rsid w:val="00350831"/>
    <w:rsid w:val="0035422A"/>
    <w:rsid w:val="00355D92"/>
    <w:rsid w:val="003563B1"/>
    <w:rsid w:val="00356B96"/>
    <w:rsid w:val="0036025B"/>
    <w:rsid w:val="003616BB"/>
    <w:rsid w:val="003713C1"/>
    <w:rsid w:val="003725A3"/>
    <w:rsid w:val="003732A4"/>
    <w:rsid w:val="0037407E"/>
    <w:rsid w:val="003805C3"/>
    <w:rsid w:val="003863A4"/>
    <w:rsid w:val="003874DB"/>
    <w:rsid w:val="003920D8"/>
    <w:rsid w:val="00395B2D"/>
    <w:rsid w:val="003A0D50"/>
    <w:rsid w:val="003A3487"/>
    <w:rsid w:val="003A3B0E"/>
    <w:rsid w:val="003A4D75"/>
    <w:rsid w:val="003A4E79"/>
    <w:rsid w:val="003A635D"/>
    <w:rsid w:val="003B2480"/>
    <w:rsid w:val="003B32AC"/>
    <w:rsid w:val="003B46F9"/>
    <w:rsid w:val="003B68ED"/>
    <w:rsid w:val="003D0D13"/>
    <w:rsid w:val="003D1598"/>
    <w:rsid w:val="003D1AC0"/>
    <w:rsid w:val="003D7B7A"/>
    <w:rsid w:val="003E2FAE"/>
    <w:rsid w:val="003E35AF"/>
    <w:rsid w:val="003E6419"/>
    <w:rsid w:val="003E759D"/>
    <w:rsid w:val="003E7B67"/>
    <w:rsid w:val="003F00BF"/>
    <w:rsid w:val="003F1BB2"/>
    <w:rsid w:val="003F619D"/>
    <w:rsid w:val="004004B0"/>
    <w:rsid w:val="004031EB"/>
    <w:rsid w:val="004073FC"/>
    <w:rsid w:val="00416261"/>
    <w:rsid w:val="0042422D"/>
    <w:rsid w:val="00426E95"/>
    <w:rsid w:val="00427B5B"/>
    <w:rsid w:val="00427C7C"/>
    <w:rsid w:val="00430B69"/>
    <w:rsid w:val="00432D73"/>
    <w:rsid w:val="00437675"/>
    <w:rsid w:val="00442BB3"/>
    <w:rsid w:val="00443307"/>
    <w:rsid w:val="0044604A"/>
    <w:rsid w:val="00450EE0"/>
    <w:rsid w:val="00450F43"/>
    <w:rsid w:val="00451D3C"/>
    <w:rsid w:val="00451F1D"/>
    <w:rsid w:val="00453D45"/>
    <w:rsid w:val="004568CA"/>
    <w:rsid w:val="004637BB"/>
    <w:rsid w:val="00463862"/>
    <w:rsid w:val="0046687B"/>
    <w:rsid w:val="00472558"/>
    <w:rsid w:val="0047358D"/>
    <w:rsid w:val="004750B4"/>
    <w:rsid w:val="004759EA"/>
    <w:rsid w:val="00477CE7"/>
    <w:rsid w:val="0048162C"/>
    <w:rsid w:val="004826E4"/>
    <w:rsid w:val="004965B9"/>
    <w:rsid w:val="004A19E6"/>
    <w:rsid w:val="004A1A0C"/>
    <w:rsid w:val="004A2F02"/>
    <w:rsid w:val="004A3DF0"/>
    <w:rsid w:val="004A6876"/>
    <w:rsid w:val="004B40F9"/>
    <w:rsid w:val="004B6F56"/>
    <w:rsid w:val="004C3998"/>
    <w:rsid w:val="004C78DD"/>
    <w:rsid w:val="004D0730"/>
    <w:rsid w:val="004D0757"/>
    <w:rsid w:val="004D0B2A"/>
    <w:rsid w:val="004E28AC"/>
    <w:rsid w:val="004E5E70"/>
    <w:rsid w:val="004F1A53"/>
    <w:rsid w:val="004F1C05"/>
    <w:rsid w:val="004F673E"/>
    <w:rsid w:val="00500897"/>
    <w:rsid w:val="005022A7"/>
    <w:rsid w:val="00504FB1"/>
    <w:rsid w:val="00505C4B"/>
    <w:rsid w:val="005148D7"/>
    <w:rsid w:val="00515A46"/>
    <w:rsid w:val="00515D2E"/>
    <w:rsid w:val="00516E5B"/>
    <w:rsid w:val="0052055F"/>
    <w:rsid w:val="005218E5"/>
    <w:rsid w:val="00537CC5"/>
    <w:rsid w:val="00557D1A"/>
    <w:rsid w:val="00566F02"/>
    <w:rsid w:val="00567243"/>
    <w:rsid w:val="005803BD"/>
    <w:rsid w:val="00582694"/>
    <w:rsid w:val="00583B11"/>
    <w:rsid w:val="00592555"/>
    <w:rsid w:val="00596B60"/>
    <w:rsid w:val="005979BA"/>
    <w:rsid w:val="005A2AE5"/>
    <w:rsid w:val="005A34B9"/>
    <w:rsid w:val="005A4314"/>
    <w:rsid w:val="005C6143"/>
    <w:rsid w:val="005D09C0"/>
    <w:rsid w:val="005D38B4"/>
    <w:rsid w:val="005D67E6"/>
    <w:rsid w:val="005D7386"/>
    <w:rsid w:val="005E0768"/>
    <w:rsid w:val="005E0E05"/>
    <w:rsid w:val="005E18E7"/>
    <w:rsid w:val="005E3558"/>
    <w:rsid w:val="005F7FA6"/>
    <w:rsid w:val="006007C0"/>
    <w:rsid w:val="00605B78"/>
    <w:rsid w:val="00621599"/>
    <w:rsid w:val="006215DA"/>
    <w:rsid w:val="00621A22"/>
    <w:rsid w:val="00625509"/>
    <w:rsid w:val="006255D6"/>
    <w:rsid w:val="006349BE"/>
    <w:rsid w:val="00635AB7"/>
    <w:rsid w:val="00646BB0"/>
    <w:rsid w:val="00647EAD"/>
    <w:rsid w:val="00652C2C"/>
    <w:rsid w:val="006563DF"/>
    <w:rsid w:val="00674FA4"/>
    <w:rsid w:val="006767D1"/>
    <w:rsid w:val="0067780A"/>
    <w:rsid w:val="00680454"/>
    <w:rsid w:val="00684BCC"/>
    <w:rsid w:val="006870FC"/>
    <w:rsid w:val="006872E0"/>
    <w:rsid w:val="006977D4"/>
    <w:rsid w:val="00697CD0"/>
    <w:rsid w:val="006A0730"/>
    <w:rsid w:val="006A0C82"/>
    <w:rsid w:val="006A4928"/>
    <w:rsid w:val="006A5EE0"/>
    <w:rsid w:val="006B0DA7"/>
    <w:rsid w:val="006B2DE0"/>
    <w:rsid w:val="006B71C8"/>
    <w:rsid w:val="006B7556"/>
    <w:rsid w:val="006B7593"/>
    <w:rsid w:val="006C013C"/>
    <w:rsid w:val="006C2795"/>
    <w:rsid w:val="006C3E47"/>
    <w:rsid w:val="006D13B8"/>
    <w:rsid w:val="006D60AB"/>
    <w:rsid w:val="006E036F"/>
    <w:rsid w:val="006E5041"/>
    <w:rsid w:val="006E613C"/>
    <w:rsid w:val="00706749"/>
    <w:rsid w:val="00711199"/>
    <w:rsid w:val="0071124A"/>
    <w:rsid w:val="00717EA8"/>
    <w:rsid w:val="00731495"/>
    <w:rsid w:val="00733831"/>
    <w:rsid w:val="00734CBC"/>
    <w:rsid w:val="007403A6"/>
    <w:rsid w:val="007525D5"/>
    <w:rsid w:val="007573DC"/>
    <w:rsid w:val="00757596"/>
    <w:rsid w:val="00761E8E"/>
    <w:rsid w:val="007642FA"/>
    <w:rsid w:val="00764B92"/>
    <w:rsid w:val="00766D20"/>
    <w:rsid w:val="007709E0"/>
    <w:rsid w:val="00772E17"/>
    <w:rsid w:val="007828F8"/>
    <w:rsid w:val="00782C2C"/>
    <w:rsid w:val="00783170"/>
    <w:rsid w:val="00783D94"/>
    <w:rsid w:val="00785CBA"/>
    <w:rsid w:val="00787116"/>
    <w:rsid w:val="007874E1"/>
    <w:rsid w:val="00787FDE"/>
    <w:rsid w:val="00797BB5"/>
    <w:rsid w:val="007A1287"/>
    <w:rsid w:val="007A33D5"/>
    <w:rsid w:val="007A3B0D"/>
    <w:rsid w:val="007A7C25"/>
    <w:rsid w:val="007B1A70"/>
    <w:rsid w:val="007B3579"/>
    <w:rsid w:val="007B46D3"/>
    <w:rsid w:val="007C31E8"/>
    <w:rsid w:val="007C569D"/>
    <w:rsid w:val="007D0C34"/>
    <w:rsid w:val="007D662E"/>
    <w:rsid w:val="007E0C0F"/>
    <w:rsid w:val="007E740C"/>
    <w:rsid w:val="007F037B"/>
    <w:rsid w:val="007F2E3F"/>
    <w:rsid w:val="007F3644"/>
    <w:rsid w:val="007F49A0"/>
    <w:rsid w:val="00801907"/>
    <w:rsid w:val="00801BDC"/>
    <w:rsid w:val="008036AC"/>
    <w:rsid w:val="0081029B"/>
    <w:rsid w:val="00810336"/>
    <w:rsid w:val="008118D9"/>
    <w:rsid w:val="00813D9D"/>
    <w:rsid w:val="00814B7E"/>
    <w:rsid w:val="00815CEF"/>
    <w:rsid w:val="00823A95"/>
    <w:rsid w:val="008265AB"/>
    <w:rsid w:val="008312EB"/>
    <w:rsid w:val="00834099"/>
    <w:rsid w:val="00834920"/>
    <w:rsid w:val="0083606B"/>
    <w:rsid w:val="008361E6"/>
    <w:rsid w:val="00837099"/>
    <w:rsid w:val="008438E8"/>
    <w:rsid w:val="008523B2"/>
    <w:rsid w:val="00865B74"/>
    <w:rsid w:val="00867CED"/>
    <w:rsid w:val="00873E5B"/>
    <w:rsid w:val="0087655D"/>
    <w:rsid w:val="008905A3"/>
    <w:rsid w:val="00891FEE"/>
    <w:rsid w:val="008921FB"/>
    <w:rsid w:val="00892564"/>
    <w:rsid w:val="00894554"/>
    <w:rsid w:val="00894B47"/>
    <w:rsid w:val="008A0CA8"/>
    <w:rsid w:val="008A1F2D"/>
    <w:rsid w:val="008A2108"/>
    <w:rsid w:val="008A46D1"/>
    <w:rsid w:val="008B2C80"/>
    <w:rsid w:val="008B4338"/>
    <w:rsid w:val="008B664F"/>
    <w:rsid w:val="008C0AD6"/>
    <w:rsid w:val="008C47C6"/>
    <w:rsid w:val="008C632D"/>
    <w:rsid w:val="008C7AD9"/>
    <w:rsid w:val="008D1968"/>
    <w:rsid w:val="008D320A"/>
    <w:rsid w:val="008D41F2"/>
    <w:rsid w:val="008D4C10"/>
    <w:rsid w:val="008D4D82"/>
    <w:rsid w:val="008D5752"/>
    <w:rsid w:val="008E0F63"/>
    <w:rsid w:val="008E729B"/>
    <w:rsid w:val="008E7491"/>
    <w:rsid w:val="008F346E"/>
    <w:rsid w:val="008F4A0D"/>
    <w:rsid w:val="008F5221"/>
    <w:rsid w:val="008F68E7"/>
    <w:rsid w:val="00900C3B"/>
    <w:rsid w:val="00901982"/>
    <w:rsid w:val="009138A6"/>
    <w:rsid w:val="00914087"/>
    <w:rsid w:val="0091741D"/>
    <w:rsid w:val="009223DD"/>
    <w:rsid w:val="0094146E"/>
    <w:rsid w:val="00942A05"/>
    <w:rsid w:val="00942EC3"/>
    <w:rsid w:val="009516BF"/>
    <w:rsid w:val="00953CA3"/>
    <w:rsid w:val="00957892"/>
    <w:rsid w:val="00957B31"/>
    <w:rsid w:val="0096030B"/>
    <w:rsid w:val="0096217A"/>
    <w:rsid w:val="00965EAF"/>
    <w:rsid w:val="00966E4C"/>
    <w:rsid w:val="00981FAF"/>
    <w:rsid w:val="00982807"/>
    <w:rsid w:val="00982DBD"/>
    <w:rsid w:val="00991385"/>
    <w:rsid w:val="00991C60"/>
    <w:rsid w:val="00997888"/>
    <w:rsid w:val="009A002C"/>
    <w:rsid w:val="009A16EF"/>
    <w:rsid w:val="009A4210"/>
    <w:rsid w:val="009A65FD"/>
    <w:rsid w:val="009B03D5"/>
    <w:rsid w:val="009B1FE5"/>
    <w:rsid w:val="009C002C"/>
    <w:rsid w:val="009C11A4"/>
    <w:rsid w:val="009C1385"/>
    <w:rsid w:val="009C473C"/>
    <w:rsid w:val="009C49D8"/>
    <w:rsid w:val="009D3611"/>
    <w:rsid w:val="009D4DC4"/>
    <w:rsid w:val="009D6084"/>
    <w:rsid w:val="009D6362"/>
    <w:rsid w:val="009D74D5"/>
    <w:rsid w:val="009D7D57"/>
    <w:rsid w:val="009E0241"/>
    <w:rsid w:val="009E4893"/>
    <w:rsid w:val="009E5130"/>
    <w:rsid w:val="009E7FEC"/>
    <w:rsid w:val="009F0561"/>
    <w:rsid w:val="009F2B98"/>
    <w:rsid w:val="009F4EDB"/>
    <w:rsid w:val="009F53E4"/>
    <w:rsid w:val="00A020C9"/>
    <w:rsid w:val="00A0567E"/>
    <w:rsid w:val="00A06AB5"/>
    <w:rsid w:val="00A07273"/>
    <w:rsid w:val="00A163BB"/>
    <w:rsid w:val="00A204A2"/>
    <w:rsid w:val="00A25738"/>
    <w:rsid w:val="00A421F2"/>
    <w:rsid w:val="00A463F6"/>
    <w:rsid w:val="00A5166A"/>
    <w:rsid w:val="00A523CD"/>
    <w:rsid w:val="00A555F0"/>
    <w:rsid w:val="00A56B21"/>
    <w:rsid w:val="00A57B11"/>
    <w:rsid w:val="00A6041C"/>
    <w:rsid w:val="00A60E3D"/>
    <w:rsid w:val="00A64643"/>
    <w:rsid w:val="00A72B28"/>
    <w:rsid w:val="00A75268"/>
    <w:rsid w:val="00A83183"/>
    <w:rsid w:val="00A95B41"/>
    <w:rsid w:val="00AA00C4"/>
    <w:rsid w:val="00AA0AB1"/>
    <w:rsid w:val="00AA1197"/>
    <w:rsid w:val="00AA3D5B"/>
    <w:rsid w:val="00AA52DC"/>
    <w:rsid w:val="00AA6E4D"/>
    <w:rsid w:val="00AB1B83"/>
    <w:rsid w:val="00AB42F9"/>
    <w:rsid w:val="00AC0866"/>
    <w:rsid w:val="00AC2070"/>
    <w:rsid w:val="00AC7B5A"/>
    <w:rsid w:val="00AD4387"/>
    <w:rsid w:val="00AD51D1"/>
    <w:rsid w:val="00AD60F8"/>
    <w:rsid w:val="00AD7A7E"/>
    <w:rsid w:val="00AD7B24"/>
    <w:rsid w:val="00AF1C30"/>
    <w:rsid w:val="00AF5CEF"/>
    <w:rsid w:val="00B02CF3"/>
    <w:rsid w:val="00B111E5"/>
    <w:rsid w:val="00B11A63"/>
    <w:rsid w:val="00B1477F"/>
    <w:rsid w:val="00B1531B"/>
    <w:rsid w:val="00B17CFC"/>
    <w:rsid w:val="00B2638A"/>
    <w:rsid w:val="00B26A20"/>
    <w:rsid w:val="00B32FFA"/>
    <w:rsid w:val="00B35A5C"/>
    <w:rsid w:val="00B42694"/>
    <w:rsid w:val="00B43F2C"/>
    <w:rsid w:val="00B507EE"/>
    <w:rsid w:val="00B5383E"/>
    <w:rsid w:val="00B5399A"/>
    <w:rsid w:val="00B5450B"/>
    <w:rsid w:val="00B5720D"/>
    <w:rsid w:val="00B57585"/>
    <w:rsid w:val="00B624C0"/>
    <w:rsid w:val="00B62A45"/>
    <w:rsid w:val="00B64261"/>
    <w:rsid w:val="00B67350"/>
    <w:rsid w:val="00B677F9"/>
    <w:rsid w:val="00B71F20"/>
    <w:rsid w:val="00B75DCC"/>
    <w:rsid w:val="00B76ED0"/>
    <w:rsid w:val="00B80C83"/>
    <w:rsid w:val="00B83369"/>
    <w:rsid w:val="00B84071"/>
    <w:rsid w:val="00B86381"/>
    <w:rsid w:val="00B86B19"/>
    <w:rsid w:val="00B9197B"/>
    <w:rsid w:val="00B972EA"/>
    <w:rsid w:val="00BA1ACE"/>
    <w:rsid w:val="00BA2BEE"/>
    <w:rsid w:val="00BA3DB1"/>
    <w:rsid w:val="00BA5FE4"/>
    <w:rsid w:val="00BA78C6"/>
    <w:rsid w:val="00BB09E7"/>
    <w:rsid w:val="00BB0D2C"/>
    <w:rsid w:val="00BB28C1"/>
    <w:rsid w:val="00BB310A"/>
    <w:rsid w:val="00BC0EB9"/>
    <w:rsid w:val="00BC268D"/>
    <w:rsid w:val="00BC7FA5"/>
    <w:rsid w:val="00BD216E"/>
    <w:rsid w:val="00BD2BCD"/>
    <w:rsid w:val="00BD3C2F"/>
    <w:rsid w:val="00BE1B55"/>
    <w:rsid w:val="00BE2285"/>
    <w:rsid w:val="00BE28CA"/>
    <w:rsid w:val="00C007D5"/>
    <w:rsid w:val="00C01B33"/>
    <w:rsid w:val="00C04ED2"/>
    <w:rsid w:val="00C12D05"/>
    <w:rsid w:val="00C14FD3"/>
    <w:rsid w:val="00C15484"/>
    <w:rsid w:val="00C22058"/>
    <w:rsid w:val="00C425D1"/>
    <w:rsid w:val="00C44B0D"/>
    <w:rsid w:val="00C505C1"/>
    <w:rsid w:val="00C5232A"/>
    <w:rsid w:val="00C55392"/>
    <w:rsid w:val="00C577EE"/>
    <w:rsid w:val="00C601C8"/>
    <w:rsid w:val="00C716FF"/>
    <w:rsid w:val="00C72F15"/>
    <w:rsid w:val="00C74CC4"/>
    <w:rsid w:val="00C77B60"/>
    <w:rsid w:val="00C9042C"/>
    <w:rsid w:val="00C90CF2"/>
    <w:rsid w:val="00C921CC"/>
    <w:rsid w:val="00C93503"/>
    <w:rsid w:val="00C93F66"/>
    <w:rsid w:val="00CA3B3B"/>
    <w:rsid w:val="00CB0068"/>
    <w:rsid w:val="00CB03FE"/>
    <w:rsid w:val="00CB3C84"/>
    <w:rsid w:val="00CB44A1"/>
    <w:rsid w:val="00CC1E5D"/>
    <w:rsid w:val="00CC4506"/>
    <w:rsid w:val="00CC4BD0"/>
    <w:rsid w:val="00CC5E04"/>
    <w:rsid w:val="00CC7942"/>
    <w:rsid w:val="00CD1B8E"/>
    <w:rsid w:val="00CD3BF5"/>
    <w:rsid w:val="00CE019B"/>
    <w:rsid w:val="00CE31D9"/>
    <w:rsid w:val="00CE512D"/>
    <w:rsid w:val="00CF07EE"/>
    <w:rsid w:val="00CF1A3E"/>
    <w:rsid w:val="00CF1ED5"/>
    <w:rsid w:val="00CF2F18"/>
    <w:rsid w:val="00CF4703"/>
    <w:rsid w:val="00D00195"/>
    <w:rsid w:val="00D0023A"/>
    <w:rsid w:val="00D00316"/>
    <w:rsid w:val="00D0130A"/>
    <w:rsid w:val="00D035F4"/>
    <w:rsid w:val="00D07BCB"/>
    <w:rsid w:val="00D102AC"/>
    <w:rsid w:val="00D12890"/>
    <w:rsid w:val="00D12AD2"/>
    <w:rsid w:val="00D14547"/>
    <w:rsid w:val="00D14835"/>
    <w:rsid w:val="00D15D26"/>
    <w:rsid w:val="00D177B1"/>
    <w:rsid w:val="00D22B60"/>
    <w:rsid w:val="00D24084"/>
    <w:rsid w:val="00D24C05"/>
    <w:rsid w:val="00D3094C"/>
    <w:rsid w:val="00D316C6"/>
    <w:rsid w:val="00D36F8E"/>
    <w:rsid w:val="00D439E3"/>
    <w:rsid w:val="00D4678E"/>
    <w:rsid w:val="00D5347F"/>
    <w:rsid w:val="00D552C5"/>
    <w:rsid w:val="00D612F9"/>
    <w:rsid w:val="00D66199"/>
    <w:rsid w:val="00D67B90"/>
    <w:rsid w:val="00D7190F"/>
    <w:rsid w:val="00D72146"/>
    <w:rsid w:val="00D729B9"/>
    <w:rsid w:val="00D75431"/>
    <w:rsid w:val="00D75FC9"/>
    <w:rsid w:val="00D778E3"/>
    <w:rsid w:val="00D81011"/>
    <w:rsid w:val="00D911C6"/>
    <w:rsid w:val="00D922E2"/>
    <w:rsid w:val="00DA0664"/>
    <w:rsid w:val="00DA0983"/>
    <w:rsid w:val="00DA42DF"/>
    <w:rsid w:val="00DA7E5F"/>
    <w:rsid w:val="00DC116A"/>
    <w:rsid w:val="00DC544F"/>
    <w:rsid w:val="00DD0B7A"/>
    <w:rsid w:val="00DD2613"/>
    <w:rsid w:val="00DD515E"/>
    <w:rsid w:val="00DD6839"/>
    <w:rsid w:val="00DD6AE7"/>
    <w:rsid w:val="00DE196F"/>
    <w:rsid w:val="00DF1A73"/>
    <w:rsid w:val="00E00C29"/>
    <w:rsid w:val="00E06EC8"/>
    <w:rsid w:val="00E12D67"/>
    <w:rsid w:val="00E1676F"/>
    <w:rsid w:val="00E264CE"/>
    <w:rsid w:val="00E266AB"/>
    <w:rsid w:val="00E26D95"/>
    <w:rsid w:val="00E304A2"/>
    <w:rsid w:val="00E315E3"/>
    <w:rsid w:val="00E321F3"/>
    <w:rsid w:val="00E400AC"/>
    <w:rsid w:val="00E4255D"/>
    <w:rsid w:val="00E431E6"/>
    <w:rsid w:val="00E46C2C"/>
    <w:rsid w:val="00E5199D"/>
    <w:rsid w:val="00E55E75"/>
    <w:rsid w:val="00E61663"/>
    <w:rsid w:val="00E62DCC"/>
    <w:rsid w:val="00E64E59"/>
    <w:rsid w:val="00E652D5"/>
    <w:rsid w:val="00E674B9"/>
    <w:rsid w:val="00E709BF"/>
    <w:rsid w:val="00E715DC"/>
    <w:rsid w:val="00E71943"/>
    <w:rsid w:val="00E762E1"/>
    <w:rsid w:val="00E859E9"/>
    <w:rsid w:val="00E866B9"/>
    <w:rsid w:val="00EA75B4"/>
    <w:rsid w:val="00EB26BA"/>
    <w:rsid w:val="00EB3711"/>
    <w:rsid w:val="00EB5302"/>
    <w:rsid w:val="00EC24B3"/>
    <w:rsid w:val="00EC6AF0"/>
    <w:rsid w:val="00EC7DDF"/>
    <w:rsid w:val="00ED08C0"/>
    <w:rsid w:val="00ED1E8C"/>
    <w:rsid w:val="00EE1EEE"/>
    <w:rsid w:val="00EE712F"/>
    <w:rsid w:val="00EF620D"/>
    <w:rsid w:val="00EF71D8"/>
    <w:rsid w:val="00EF74A2"/>
    <w:rsid w:val="00F0116A"/>
    <w:rsid w:val="00F062D7"/>
    <w:rsid w:val="00F114D4"/>
    <w:rsid w:val="00F11C2F"/>
    <w:rsid w:val="00F1217D"/>
    <w:rsid w:val="00F13715"/>
    <w:rsid w:val="00F145FD"/>
    <w:rsid w:val="00F16F2C"/>
    <w:rsid w:val="00F218E5"/>
    <w:rsid w:val="00F23DE2"/>
    <w:rsid w:val="00F24A1E"/>
    <w:rsid w:val="00F25827"/>
    <w:rsid w:val="00F33E66"/>
    <w:rsid w:val="00F4022A"/>
    <w:rsid w:val="00F415A7"/>
    <w:rsid w:val="00F41C5E"/>
    <w:rsid w:val="00F42049"/>
    <w:rsid w:val="00F44AA9"/>
    <w:rsid w:val="00F50903"/>
    <w:rsid w:val="00F51CA7"/>
    <w:rsid w:val="00F5653F"/>
    <w:rsid w:val="00F66582"/>
    <w:rsid w:val="00F729DC"/>
    <w:rsid w:val="00F76647"/>
    <w:rsid w:val="00F836F5"/>
    <w:rsid w:val="00F8573B"/>
    <w:rsid w:val="00F92AE1"/>
    <w:rsid w:val="00F9766C"/>
    <w:rsid w:val="00FA09A7"/>
    <w:rsid w:val="00FA343D"/>
    <w:rsid w:val="00FA6571"/>
    <w:rsid w:val="00FA6A8B"/>
    <w:rsid w:val="00FB55BB"/>
    <w:rsid w:val="00FB6713"/>
    <w:rsid w:val="00FB7319"/>
    <w:rsid w:val="00FC0BD1"/>
    <w:rsid w:val="00FC14DB"/>
    <w:rsid w:val="00FC6B64"/>
    <w:rsid w:val="00FC7F0F"/>
    <w:rsid w:val="00FD2005"/>
    <w:rsid w:val="00FE0E96"/>
    <w:rsid w:val="00FF0FD0"/>
    <w:rsid w:val="00FF2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C5A67D"/>
  <w15:docId w15:val="{7C7EAB16-6DA7-40CD-805D-10ABACD2C6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42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33E6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F33E66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F33E66"/>
  </w:style>
  <w:style w:type="paragraph" w:styleId="Footer">
    <w:name w:val="footer"/>
    <w:basedOn w:val="Normal"/>
    <w:link w:val="FooterChar"/>
    <w:uiPriority w:val="99"/>
    <w:unhideWhenUsed/>
    <w:rsid w:val="00F33E66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F33E66"/>
  </w:style>
  <w:style w:type="paragraph" w:styleId="BalloonText">
    <w:name w:val="Balloon Text"/>
    <w:basedOn w:val="Normal"/>
    <w:link w:val="BalloonTextChar"/>
    <w:uiPriority w:val="99"/>
    <w:semiHidden/>
    <w:unhideWhenUsed/>
    <w:rsid w:val="00900C3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0C3B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2915D2"/>
    <w:pPr>
      <w:ind w:left="720"/>
      <w:contextualSpacing/>
    </w:pPr>
  </w:style>
  <w:style w:type="character" w:styleId="SubtleEmphasis">
    <w:name w:val="Subtle Emphasis"/>
    <w:basedOn w:val="DefaultParagraphFont"/>
    <w:uiPriority w:val="19"/>
    <w:qFormat/>
    <w:rsid w:val="00504FB1"/>
    <w:rPr>
      <w:i/>
      <w:iCs/>
      <w:color w:val="404040" w:themeColor="text1" w:themeTint="BF"/>
    </w:rPr>
  </w:style>
  <w:style w:type="character" w:customStyle="1" w:styleId="spelle">
    <w:name w:val="spelle"/>
    <w:basedOn w:val="DefaultParagraphFont"/>
    <w:rsid w:val="006C27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7704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2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347</Words>
  <Characters>1982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Nataša Kolić</dc:creator>
  <cp:keywords/>
  <dc:description/>
  <cp:lastModifiedBy>Nataša Kolić</cp:lastModifiedBy>
  <cp:revision>2</cp:revision>
  <cp:lastPrinted>2024-02-15T10:37:00Z</cp:lastPrinted>
  <dcterms:created xsi:type="dcterms:W3CDTF">2024-07-25T05:17:00Z</dcterms:created>
  <dcterms:modified xsi:type="dcterms:W3CDTF">2024-07-25T05:17:00Z</dcterms:modified>
</cp:coreProperties>
</file>