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7D55" w14:textId="77777777" w:rsidR="00BD4DB5" w:rsidRDefault="0007317A" w:rsidP="0007317A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noProof/>
        </w:rPr>
        <w:drawing>
          <wp:inline distT="0" distB="0" distL="0" distR="0" wp14:anchorId="4A7541D8" wp14:editId="0F6BC6A0">
            <wp:extent cx="2466975" cy="764762"/>
            <wp:effectExtent l="0" t="0" r="0" b="0"/>
            <wp:docPr id="1" name="Slika 1" descr="VIDEK-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K-LOGO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51" cy="7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161E" w14:textId="77777777" w:rsidR="00BD4DB5" w:rsidRDefault="00BD4DB5" w:rsidP="00D71C4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9CF80D9" w14:textId="77777777" w:rsidR="00B3142D" w:rsidRPr="00D71C49" w:rsidRDefault="00B3142D" w:rsidP="00D71C49"/>
    <w:p w14:paraId="388ED9BA" w14:textId="1EEBA546" w:rsidR="00F4336A" w:rsidRPr="00D81DE5" w:rsidRDefault="00F4336A" w:rsidP="00B455E7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D81DE5">
        <w:rPr>
          <w:color w:val="auto"/>
          <w:sz w:val="24"/>
          <w:szCs w:val="24"/>
          <w:u w:val="single"/>
        </w:rPr>
        <w:t xml:space="preserve">ZAHTJEV ZA UPIS DJETETA U OBVEZNI </w:t>
      </w:r>
      <w:r w:rsidRPr="00CB73FC">
        <w:rPr>
          <w:i/>
          <w:color w:val="auto"/>
          <w:sz w:val="24"/>
          <w:szCs w:val="24"/>
          <w:u w:val="single"/>
        </w:rPr>
        <w:t>PROGRAM PREDŠKOLE</w:t>
      </w:r>
      <w:r w:rsidRPr="00D81DE5">
        <w:rPr>
          <w:color w:val="auto"/>
          <w:sz w:val="24"/>
          <w:szCs w:val="24"/>
          <w:u w:val="single"/>
        </w:rPr>
        <w:t xml:space="preserve"> ZA PEDAGOŠKU</w:t>
      </w:r>
      <w:r w:rsidRPr="00D81DE5">
        <w:rPr>
          <w:color w:val="auto"/>
          <w:sz w:val="24"/>
          <w:szCs w:val="24"/>
        </w:rPr>
        <w:t xml:space="preserve"> </w:t>
      </w:r>
      <w:r w:rsidRPr="00D81DE5">
        <w:rPr>
          <w:color w:val="auto"/>
          <w:sz w:val="24"/>
          <w:szCs w:val="24"/>
          <w:u w:val="single"/>
        </w:rPr>
        <w:t>GODINU 20</w:t>
      </w:r>
      <w:r w:rsidR="0007317A">
        <w:rPr>
          <w:color w:val="auto"/>
          <w:sz w:val="24"/>
          <w:szCs w:val="24"/>
          <w:u w:val="single"/>
        </w:rPr>
        <w:t>2</w:t>
      </w:r>
      <w:r w:rsidR="00A73EA8">
        <w:rPr>
          <w:color w:val="auto"/>
          <w:sz w:val="24"/>
          <w:szCs w:val="24"/>
          <w:u w:val="single"/>
        </w:rPr>
        <w:t>6</w:t>
      </w:r>
      <w:r w:rsidR="00570BD3">
        <w:rPr>
          <w:color w:val="auto"/>
          <w:sz w:val="24"/>
          <w:szCs w:val="24"/>
          <w:u w:val="single"/>
        </w:rPr>
        <w:t>. / 202</w:t>
      </w:r>
      <w:r w:rsidR="00A73EA8">
        <w:rPr>
          <w:color w:val="auto"/>
          <w:sz w:val="24"/>
          <w:szCs w:val="24"/>
          <w:u w:val="single"/>
        </w:rPr>
        <w:t>7</w:t>
      </w:r>
      <w:r w:rsidRPr="00D81DE5">
        <w:rPr>
          <w:color w:val="auto"/>
          <w:sz w:val="24"/>
          <w:szCs w:val="24"/>
          <w:u w:val="single"/>
        </w:rPr>
        <w:t>. U DJEČJI VRTIĆ</w:t>
      </w:r>
      <w:r w:rsidR="0007317A">
        <w:rPr>
          <w:color w:val="auto"/>
          <w:sz w:val="24"/>
          <w:szCs w:val="24"/>
          <w:u w:val="single"/>
        </w:rPr>
        <w:t xml:space="preserve"> VIDEK</w:t>
      </w:r>
    </w:p>
    <w:p w14:paraId="5B4386B1" w14:textId="77777777" w:rsidR="00220E04" w:rsidRPr="00D57EA6" w:rsidRDefault="00220E04" w:rsidP="00F4336A">
      <w:pPr>
        <w:rPr>
          <w:rFonts w:asciiTheme="minorHAnsi" w:hAnsiTheme="minorHAnsi"/>
          <w:sz w:val="20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900"/>
        <w:gridCol w:w="2440"/>
        <w:gridCol w:w="960"/>
        <w:gridCol w:w="2904"/>
      </w:tblGrid>
      <w:tr w:rsidR="0007317A" w:rsidRPr="0007317A" w14:paraId="5E97C6C4" w14:textId="77777777" w:rsidTr="0007317A">
        <w:trPr>
          <w:trHeight w:val="960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8931123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</w:rPr>
              <w:t>Ime i prezime djeteta:</w:t>
            </w:r>
          </w:p>
        </w:tc>
        <w:tc>
          <w:tcPr>
            <w:tcW w:w="6304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D054794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317A" w:rsidRPr="0007317A" w14:paraId="2E16E12D" w14:textId="77777777" w:rsidTr="0007317A">
        <w:trPr>
          <w:trHeight w:val="540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7FB12A69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rođenja: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AB4FCD9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C54F0AB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OIB: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01A18FD0" w14:textId="77777777" w:rsidR="0007317A" w:rsidRPr="0007317A" w:rsidRDefault="0007317A" w:rsidP="000731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317A" w:rsidRPr="0007317A" w14:paraId="42E5AAF1" w14:textId="77777777" w:rsidTr="0007317A">
        <w:trPr>
          <w:trHeight w:val="555"/>
        </w:trPr>
        <w:tc>
          <w:tcPr>
            <w:tcW w:w="2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EC9412F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Adresa i grad/općina stanovanja:</w:t>
            </w:r>
          </w:p>
        </w:tc>
        <w:tc>
          <w:tcPr>
            <w:tcW w:w="630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9D67224" w14:textId="77777777" w:rsidR="0007317A" w:rsidRPr="0007317A" w:rsidRDefault="0007317A" w:rsidP="00073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1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317A" w:rsidRPr="0007317A" w14:paraId="1188F90A" w14:textId="77777777" w:rsidTr="0007317A">
        <w:trPr>
          <w:trHeight w:val="570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000000" w:fill="FFD966"/>
            <w:vAlign w:val="center"/>
            <w:hideMark/>
          </w:tcPr>
          <w:p w14:paraId="7FDBAD8C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Naziv i mjesto osnovne škole koju će dijete polaziti: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99DD76F" w14:textId="77777777" w:rsidR="0007317A" w:rsidRPr="0007317A" w:rsidRDefault="0007317A" w:rsidP="00073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1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75E95AB" w14:textId="77777777" w:rsidR="0007317A" w:rsidRPr="0007317A" w:rsidRDefault="0007317A" w:rsidP="00073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1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2A07A83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Style w:val="Svijetlosjenanje-Isticanje11"/>
        <w:tblW w:w="0" w:type="auto"/>
        <w:tblLook w:val="04A0" w:firstRow="1" w:lastRow="0" w:firstColumn="1" w:lastColumn="0" w:noHBand="0" w:noVBand="1"/>
      </w:tblPr>
      <w:tblGrid>
        <w:gridCol w:w="373"/>
        <w:gridCol w:w="8697"/>
      </w:tblGrid>
      <w:tr w:rsidR="00134E75" w:rsidRPr="00A86B92" w14:paraId="3911AA7A" w14:textId="77777777" w:rsidTr="00C11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6BB71" w14:textId="77777777" w:rsidR="00134E75" w:rsidRPr="0007317A" w:rsidRDefault="00134E75" w:rsidP="00D04AD0">
            <w:pPr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  <w:r w:rsidRPr="0007317A"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  <w:t>Razvojni status djeteta (zaokružite)</w:t>
            </w:r>
          </w:p>
        </w:tc>
      </w:tr>
      <w:tr w:rsidR="00134E75" w:rsidRPr="00A86B92" w14:paraId="3DBFDEE9" w14:textId="77777777" w:rsidTr="00C11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tcBorders>
              <w:top w:val="single" w:sz="4" w:space="0" w:color="auto"/>
            </w:tcBorders>
            <w:shd w:val="clear" w:color="auto" w:fill="auto"/>
          </w:tcPr>
          <w:p w14:paraId="75C5EEA5" w14:textId="77777777" w:rsidR="00134E75" w:rsidRPr="00A86B92" w:rsidRDefault="00134E75" w:rsidP="00D04A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44094E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8697" w:type="dxa"/>
            <w:tcBorders>
              <w:top w:val="single" w:sz="4" w:space="0" w:color="auto"/>
            </w:tcBorders>
            <w:shd w:val="clear" w:color="auto" w:fill="auto"/>
          </w:tcPr>
          <w:p w14:paraId="45613876" w14:textId="77777777" w:rsidR="00134E75" w:rsidRPr="00A86B92" w:rsidRDefault="00134E75" w:rsidP="00D0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Dijete zdravo i urednog razvoja</w:t>
            </w:r>
          </w:p>
        </w:tc>
      </w:tr>
      <w:tr w:rsidR="00134E75" w:rsidRPr="00A86B92" w14:paraId="30A52A58" w14:textId="77777777" w:rsidTr="00C112F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</w:tcPr>
          <w:p w14:paraId="04D75489" w14:textId="77777777" w:rsidR="00134E75" w:rsidRPr="00A86B92" w:rsidRDefault="00134E75" w:rsidP="00D04A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  <w:r w:rsidR="0044094E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8697" w:type="dxa"/>
          </w:tcPr>
          <w:p w14:paraId="53D2AE9C" w14:textId="77777777" w:rsidR="00134E75" w:rsidRPr="00A86B92" w:rsidRDefault="00134E75" w:rsidP="00D0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Dijete s teškoćama u razvoju:</w:t>
            </w:r>
          </w:p>
          <w:p w14:paraId="54818245" w14:textId="77777777" w:rsidR="00134E75" w:rsidRPr="00A86B92" w:rsidRDefault="00134E75" w:rsidP="00D04AD0">
            <w:pPr>
              <w:tabs>
                <w:tab w:val="left" w:pos="10620"/>
              </w:tabs>
              <w:suppressAutoHyphens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Orijentacijska lista vrste teškoća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A86B92">
              <w:rPr>
                <w:rFonts w:asciiTheme="minorHAnsi" w:hAnsiTheme="minorHAnsi"/>
                <w:color w:val="auto"/>
                <w:spacing w:val="-3"/>
                <w:sz w:val="18"/>
                <w:szCs w:val="18"/>
              </w:rPr>
              <w:t>(ZAOKRUŽITI, MOGUĆE VIŠE ODABIRA)</w:t>
            </w:r>
          </w:p>
          <w:p w14:paraId="076F649D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oštećenja vida</w:t>
            </w:r>
          </w:p>
          <w:p w14:paraId="5773A2D1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oštećenja sluha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14:paraId="0A3A0638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poremećaji govorno –glasovne komunikacije i specifične teškoće u učenju</w:t>
            </w:r>
          </w:p>
          <w:p w14:paraId="6F0D4119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tjelesni invaliditet</w:t>
            </w:r>
          </w:p>
          <w:p w14:paraId="6A87431B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intelektualne teškoće (sindromi…)</w:t>
            </w:r>
          </w:p>
          <w:p w14:paraId="622659B8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poremećaji u ponašanju uvjetovani organskim faktorima, ADHD</w:t>
            </w:r>
          </w:p>
          <w:p w14:paraId="744CCBCC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poremećaj socijalne komunikacije; poremećaj iz autističnog spektra; autizam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14:paraId="413336CA" w14:textId="77777777" w:rsidR="00134E75" w:rsidRPr="00A86B92" w:rsidRDefault="00134E75" w:rsidP="00134E75">
            <w:pPr>
              <w:pStyle w:val="ListParagraph"/>
              <w:numPr>
                <w:ilvl w:val="0"/>
                <w:numId w:val="10"/>
              </w:numPr>
              <w:tabs>
                <w:tab w:val="left" w:pos="1260"/>
              </w:tabs>
              <w:spacing w:before="80"/>
              <w:ind w:left="714" w:firstLine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 w:cs="Calibri"/>
                <w:color w:val="auto"/>
                <w:sz w:val="18"/>
                <w:szCs w:val="18"/>
              </w:rPr>
              <w:t>postojanje više vrsta i stupnjeva teškoća u psihofizičkom razvoju</w:t>
            </w:r>
          </w:p>
          <w:p w14:paraId="64C9A997" w14:textId="77777777" w:rsidR="00134E75" w:rsidRPr="00A86B92" w:rsidRDefault="00134E75" w:rsidP="00D04AD0">
            <w:pPr>
              <w:tabs>
                <w:tab w:val="left" w:pos="10620"/>
              </w:tabs>
              <w:suppressAutoHyphens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Dijagnostički postupak za utvrđivanje teškoća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(ZAOKRUŽITI)</w:t>
            </w:r>
          </w:p>
          <w:p w14:paraId="277BE744" w14:textId="77777777" w:rsidR="00134E75" w:rsidRPr="00A86B92" w:rsidRDefault="00134E75" w:rsidP="00D04AD0">
            <w:pPr>
              <w:tabs>
                <w:tab w:val="left" w:pos="900"/>
                <w:tab w:val="left" w:pos="9900"/>
              </w:tabs>
              <w:suppressAutoHyphens/>
              <w:spacing w:before="80"/>
              <w:ind w:left="12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a)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vještačenje stručnog povjerenstva</w:t>
            </w:r>
            <w:r w:rsidRPr="00A86B9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(KOJE)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ab/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godine)</w:t>
            </w:r>
          </w:p>
          <w:p w14:paraId="5763D446" w14:textId="77777777" w:rsidR="00134E75" w:rsidRPr="00A86B92" w:rsidRDefault="00134E75" w:rsidP="00D04AD0">
            <w:pPr>
              <w:tabs>
                <w:tab w:val="left" w:pos="900"/>
                <w:tab w:val="left" w:pos="1260"/>
                <w:tab w:val="left" w:pos="10620"/>
              </w:tabs>
              <w:suppressAutoHyphens/>
              <w:spacing w:before="80"/>
              <w:ind w:left="900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b)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ab/>
              <w:t>nalazom i mišljenjem specijalizirane ustanove (KOJE)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ab/>
            </w:r>
          </w:p>
          <w:p w14:paraId="2BD36097" w14:textId="77777777" w:rsidR="00134E75" w:rsidRPr="00A86B92" w:rsidRDefault="00134E75" w:rsidP="00D04AD0">
            <w:pPr>
              <w:tabs>
                <w:tab w:val="left" w:pos="900"/>
                <w:tab w:val="left" w:pos="1260"/>
                <w:tab w:val="left" w:pos="10620"/>
              </w:tabs>
              <w:suppressAutoHyphens/>
              <w:spacing w:before="80"/>
              <w:ind w:left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c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ab/>
              <w:t xml:space="preserve">nalazom i mišljenjem ostalih stručnjaka (KOJIH) 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ab/>
            </w:r>
          </w:p>
          <w:p w14:paraId="672D4E8E" w14:textId="77777777" w:rsidR="00134E75" w:rsidRPr="00A86B92" w:rsidRDefault="00134E75" w:rsidP="00D04AD0">
            <w:pPr>
              <w:tabs>
                <w:tab w:val="left" w:pos="5940"/>
              </w:tabs>
              <w:suppressAutoHyphens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Rehabilitacijski postupak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   dijete je u tretmanu?    DA   /   NE   </w:t>
            </w:r>
            <w:r w:rsidRPr="00A86B92">
              <w:rPr>
                <w:rFonts w:asciiTheme="minorHAnsi" w:hAnsiTheme="minorHAnsi"/>
                <w:color w:val="auto"/>
                <w:spacing w:val="-3"/>
                <w:sz w:val="18"/>
                <w:szCs w:val="18"/>
              </w:rPr>
              <w:t>(ZAOKRUŽITI)</w:t>
            </w:r>
          </w:p>
          <w:p w14:paraId="502B8549" w14:textId="77777777" w:rsidR="00134E75" w:rsidRPr="00A86B92" w:rsidRDefault="00134E75" w:rsidP="00D04AD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ustanove i vrste tretmana   _________________________________________________________                            </w:t>
            </w:r>
          </w:p>
        </w:tc>
      </w:tr>
      <w:tr w:rsidR="00134E75" w:rsidRPr="00A86B92" w14:paraId="2C49EA9C" w14:textId="77777777" w:rsidTr="00C11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</w:tcPr>
          <w:p w14:paraId="4B56503A" w14:textId="77777777" w:rsidR="00134E75" w:rsidRPr="00A86B92" w:rsidRDefault="00134E75" w:rsidP="00D04AD0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="0044094E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8697" w:type="dxa"/>
            <w:shd w:val="clear" w:color="auto" w:fill="auto"/>
          </w:tcPr>
          <w:p w14:paraId="4950AE3E" w14:textId="77777777" w:rsidR="00134E75" w:rsidRPr="00A86B92" w:rsidRDefault="00134E75" w:rsidP="00D04A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Druge specifične razvojne posebne potrebe djeteta</w:t>
            </w:r>
            <w:r w:rsidRPr="00A86B9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(anksiozni poremećaj, depresivna stanja, tikovi, noćne more ili strahovi, fobije, neadekvatna privrženost, proživljeno traumatsko iskustvo, povučenost, sramežljivost, ispadi bijesa,</w:t>
            </w:r>
            <w:r w:rsidR="00FD1F39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agresija,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D97A9B">
              <w:rPr>
                <w:rFonts w:asciiTheme="minorHAnsi" w:hAnsiTheme="minorHAnsi"/>
                <w:color w:val="auto"/>
                <w:sz w:val="18"/>
                <w:szCs w:val="18"/>
              </w:rPr>
              <w:t>neposluh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i dr</w:t>
            </w:r>
            <w:r w:rsidR="00D97A9B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  <w:p w14:paraId="37394CF3" w14:textId="77777777" w:rsidR="00134E75" w:rsidRPr="00A86B92" w:rsidRDefault="00134E75" w:rsidP="00D04A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(KOJE)__________________________________________________________________________________</w:t>
            </w:r>
          </w:p>
        </w:tc>
      </w:tr>
      <w:tr w:rsidR="00134E75" w:rsidRPr="00A86B92" w14:paraId="048620DA" w14:textId="77777777" w:rsidTr="00C112F7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tcBorders>
              <w:bottom w:val="nil"/>
            </w:tcBorders>
          </w:tcPr>
          <w:p w14:paraId="2ABA1E77" w14:textId="77777777" w:rsidR="00134E75" w:rsidRPr="00A86B92" w:rsidRDefault="00134E75" w:rsidP="00D04A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  <w:r w:rsidR="0044094E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8697" w:type="dxa"/>
            <w:tcBorders>
              <w:bottom w:val="nil"/>
            </w:tcBorders>
          </w:tcPr>
          <w:p w14:paraId="412F931F" w14:textId="77777777" w:rsidR="00134E75" w:rsidRPr="0015358A" w:rsidRDefault="00134E75" w:rsidP="00D0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Posebne zdravstvene potrebe djeteta (</w:t>
            </w:r>
            <w:r w:rsidRPr="0015358A">
              <w:rPr>
                <w:rFonts w:asciiTheme="minorHAnsi" w:hAnsiTheme="minorHAnsi"/>
                <w:color w:val="auto"/>
                <w:sz w:val="16"/>
                <w:szCs w:val="16"/>
              </w:rPr>
              <w:t>alergije, posebna prehrana, kronična oboljenja, ep</w:t>
            </w:r>
            <w:r w:rsidR="00D97A9B">
              <w:rPr>
                <w:rFonts w:asciiTheme="minorHAnsi" w:hAnsiTheme="minorHAnsi"/>
                <w:color w:val="auto"/>
                <w:sz w:val="16"/>
                <w:szCs w:val="16"/>
              </w:rPr>
              <w:t>ilepsija</w:t>
            </w:r>
            <w:r w:rsidRPr="0015358A">
              <w:rPr>
                <w:rFonts w:asciiTheme="minorHAnsi" w:hAnsiTheme="minorHAnsi"/>
                <w:color w:val="auto"/>
                <w:sz w:val="16"/>
                <w:szCs w:val="16"/>
              </w:rPr>
              <w:t>, astma, febrilne konvulzije i drugo)</w:t>
            </w:r>
          </w:p>
          <w:p w14:paraId="592BE892" w14:textId="77777777" w:rsidR="00134E75" w:rsidRPr="00A86B92" w:rsidRDefault="00134E75" w:rsidP="00D0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86B92">
              <w:rPr>
                <w:rFonts w:asciiTheme="minorHAnsi" w:hAnsiTheme="minorHAnsi"/>
                <w:color w:val="auto"/>
                <w:sz w:val="18"/>
                <w:szCs w:val="18"/>
              </w:rPr>
              <w:t>(KOJE)__________________________________________________________________________________</w:t>
            </w:r>
          </w:p>
        </w:tc>
      </w:tr>
      <w:tr w:rsidR="00134E75" w:rsidRPr="00E8653A" w14:paraId="31BB631A" w14:textId="77777777" w:rsidTr="00C11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tcBorders>
              <w:top w:val="nil"/>
              <w:bottom w:val="nil"/>
            </w:tcBorders>
            <w:shd w:val="clear" w:color="auto" w:fill="auto"/>
          </w:tcPr>
          <w:p w14:paraId="28A70FAE" w14:textId="77777777" w:rsidR="00134E75" w:rsidRPr="00E8653A" w:rsidRDefault="00134E75" w:rsidP="00D04AD0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8697" w:type="dxa"/>
            <w:tcBorders>
              <w:top w:val="nil"/>
              <w:bottom w:val="nil"/>
            </w:tcBorders>
            <w:shd w:val="clear" w:color="auto" w:fill="auto"/>
          </w:tcPr>
          <w:p w14:paraId="2C1160CD" w14:textId="77777777" w:rsidR="00134E75" w:rsidRPr="00E8653A" w:rsidRDefault="00134E75" w:rsidP="00D0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8"/>
              </w:rPr>
            </w:pPr>
          </w:p>
        </w:tc>
      </w:tr>
    </w:tbl>
    <w:tbl>
      <w:tblPr>
        <w:tblW w:w="9100" w:type="dxa"/>
        <w:tblLook w:val="04A0" w:firstRow="1" w:lastRow="0" w:firstColumn="1" w:lastColumn="0" w:noHBand="0" w:noVBand="1"/>
      </w:tblPr>
      <w:tblGrid>
        <w:gridCol w:w="2680"/>
        <w:gridCol w:w="2880"/>
        <w:gridCol w:w="1660"/>
        <w:gridCol w:w="1880"/>
      </w:tblGrid>
      <w:tr w:rsidR="0007317A" w:rsidRPr="0007317A" w14:paraId="05AD4ED8" w14:textId="77777777" w:rsidTr="0007317A">
        <w:trPr>
          <w:trHeight w:val="39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CD5B2FC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majke: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D4065E2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A915E27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5D5C9D8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317A" w:rsidRPr="0007317A" w14:paraId="3FEEE340" w14:textId="77777777" w:rsidTr="0007317A">
        <w:trPr>
          <w:trHeight w:val="39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4B6731B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Zanimanje majke: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66ACD51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537598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Broj mobitela: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ED3018A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317A" w:rsidRPr="0007317A" w14:paraId="56BAC8AD" w14:textId="77777777" w:rsidTr="0007317A">
        <w:trPr>
          <w:trHeight w:val="390"/>
        </w:trPr>
        <w:tc>
          <w:tcPr>
            <w:tcW w:w="2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A90D91A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383536"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1E5A5E5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521A07CD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BAA137F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317A" w:rsidRPr="0007317A" w14:paraId="463290D3" w14:textId="77777777" w:rsidTr="0007317A">
        <w:trPr>
          <w:trHeight w:val="39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6B17102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oca: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0494399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5B337AC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76B9B54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317A" w:rsidRPr="0007317A" w14:paraId="29AA8339" w14:textId="77777777" w:rsidTr="0007317A">
        <w:trPr>
          <w:trHeight w:val="39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CEAC80B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Zanimanje oca: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6091C38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68C8275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Broj mobitela: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775B4EB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317A" w:rsidRPr="0007317A" w14:paraId="61A7DF5F" w14:textId="77777777" w:rsidTr="0007317A">
        <w:trPr>
          <w:trHeight w:val="390"/>
        </w:trPr>
        <w:tc>
          <w:tcPr>
            <w:tcW w:w="2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D78F21C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383536"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3ECCBD3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E544B92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2E40BDC" w14:textId="77777777" w:rsidR="0007317A" w:rsidRPr="0007317A" w:rsidRDefault="0007317A" w:rsidP="000731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731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031214C" w14:textId="77777777" w:rsidR="006F15CF" w:rsidRPr="006F15CF" w:rsidRDefault="006F15CF" w:rsidP="006F15CF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 w:rsidRPr="0007317A">
        <w:rPr>
          <w:rFonts w:asciiTheme="minorHAnsi" w:hAnsiTheme="minorHAnsi"/>
          <w:sz w:val="20"/>
          <w:szCs w:val="20"/>
          <w:highlight w:val="lightGray"/>
        </w:rPr>
        <w:lastRenderedPageBreak/>
        <w:t>ZAHTJEVU PRILAŽEM SLJEDEĆU DOKUMENTACIJU (potrebno zaokružiti):</w:t>
      </w:r>
    </w:p>
    <w:p w14:paraId="77D715A8" w14:textId="77777777" w:rsidR="00390A97" w:rsidRPr="00FD0703" w:rsidRDefault="007A1DD2" w:rsidP="00390A97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Elektronički zapis ili p</w:t>
      </w:r>
      <w:r w:rsidR="00390A97" w:rsidRPr="00FD0703">
        <w:rPr>
          <w:rFonts w:ascii="Arial Narrow" w:hAnsi="Arial Narrow" w:cs="Arial"/>
          <w:b/>
          <w:sz w:val="18"/>
          <w:szCs w:val="18"/>
        </w:rPr>
        <w:t>resliku izvatka iz matične knjige rođenih ili rodnog lista ili ovjerene potvrde s podacima o rođenju djeteta,</w:t>
      </w:r>
      <w:r>
        <w:rPr>
          <w:rFonts w:ascii="Arial Narrow" w:hAnsi="Arial Narrow" w:cs="Arial"/>
          <w:b/>
          <w:sz w:val="18"/>
          <w:szCs w:val="18"/>
        </w:rPr>
        <w:t xml:space="preserve"> bez obzira na datum izdavanja isprave,</w:t>
      </w:r>
    </w:p>
    <w:p w14:paraId="1166BEF4" w14:textId="77777777" w:rsidR="00390A97" w:rsidRDefault="00570BD3" w:rsidP="00390A97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Elektronički zapis ili p</w:t>
      </w:r>
      <w:r w:rsidR="00390A97">
        <w:rPr>
          <w:rFonts w:ascii="Arial Narrow" w:hAnsi="Arial Narrow" w:cs="Arial"/>
          <w:b/>
          <w:sz w:val="18"/>
          <w:szCs w:val="18"/>
        </w:rPr>
        <w:t xml:space="preserve">resliku </w:t>
      </w:r>
      <w:r w:rsidR="00390A97" w:rsidRPr="00FD0703">
        <w:rPr>
          <w:rFonts w:ascii="Arial Narrow" w:hAnsi="Arial Narrow" w:cs="Arial"/>
          <w:b/>
          <w:sz w:val="18"/>
          <w:szCs w:val="18"/>
        </w:rPr>
        <w:t>uvjerenj</w:t>
      </w:r>
      <w:r w:rsidR="00390A97">
        <w:rPr>
          <w:rFonts w:ascii="Arial Narrow" w:hAnsi="Arial Narrow" w:cs="Arial"/>
          <w:b/>
          <w:sz w:val="18"/>
          <w:szCs w:val="18"/>
        </w:rPr>
        <w:t>a</w:t>
      </w:r>
      <w:r w:rsidR="00390A97" w:rsidRPr="00FD0703">
        <w:rPr>
          <w:rFonts w:ascii="Arial Narrow" w:hAnsi="Arial Narrow" w:cs="Arial"/>
          <w:b/>
          <w:sz w:val="18"/>
          <w:szCs w:val="18"/>
        </w:rPr>
        <w:t xml:space="preserve"> (MUP-a) o prebivalištu djeteta,</w:t>
      </w:r>
      <w:r w:rsidR="0015311A">
        <w:rPr>
          <w:rFonts w:ascii="Arial Narrow" w:hAnsi="Arial Narrow" w:cs="Arial"/>
          <w:b/>
          <w:sz w:val="18"/>
          <w:szCs w:val="18"/>
        </w:rPr>
        <w:t xml:space="preserve"> ne starije</w:t>
      </w:r>
      <w:r w:rsidR="00390A97">
        <w:rPr>
          <w:rFonts w:ascii="Arial Narrow" w:hAnsi="Arial Narrow" w:cs="Arial"/>
          <w:b/>
          <w:sz w:val="18"/>
          <w:szCs w:val="18"/>
        </w:rPr>
        <w:t xml:space="preserve"> od </w:t>
      </w:r>
      <w:r w:rsidR="00CE78B0">
        <w:rPr>
          <w:rFonts w:ascii="Arial Narrow" w:hAnsi="Arial Narrow" w:cs="Arial"/>
          <w:b/>
          <w:sz w:val="18"/>
          <w:szCs w:val="18"/>
        </w:rPr>
        <w:t xml:space="preserve">6 </w:t>
      </w:r>
      <w:r>
        <w:rPr>
          <w:rFonts w:ascii="Arial Narrow" w:hAnsi="Arial Narrow" w:cs="Arial"/>
          <w:b/>
          <w:sz w:val="18"/>
          <w:szCs w:val="18"/>
        </w:rPr>
        <w:t>mjesec</w:t>
      </w:r>
      <w:r w:rsidR="00CE78B0">
        <w:rPr>
          <w:rFonts w:ascii="Arial Narrow" w:hAnsi="Arial Narrow" w:cs="Arial"/>
          <w:b/>
          <w:sz w:val="18"/>
          <w:szCs w:val="18"/>
        </w:rPr>
        <w:t>i</w:t>
      </w:r>
      <w:r w:rsidR="00390A97" w:rsidRPr="00D93846">
        <w:rPr>
          <w:rFonts w:ascii="Arial Narrow" w:hAnsi="Arial Narrow" w:cs="Arial"/>
          <w:b/>
          <w:sz w:val="18"/>
          <w:szCs w:val="18"/>
        </w:rPr>
        <w:t>,</w:t>
      </w:r>
    </w:p>
    <w:p w14:paraId="2DB84E50" w14:textId="77777777" w:rsidR="00635F23" w:rsidRPr="00635F23" w:rsidRDefault="00635F23" w:rsidP="00635F23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Elektroničke zapise ili preslike uvjerenja (MUP-a) o prebivalištu </w:t>
      </w:r>
      <w:r w:rsidRPr="00FD0703">
        <w:rPr>
          <w:rFonts w:ascii="Arial Narrow" w:hAnsi="Arial Narrow" w:cs="Arial"/>
          <w:b/>
          <w:sz w:val="18"/>
          <w:szCs w:val="18"/>
        </w:rPr>
        <w:t>oba roditelja / samohranog roditelja</w:t>
      </w:r>
      <w:r>
        <w:rPr>
          <w:rFonts w:ascii="Arial Narrow" w:hAnsi="Arial Narrow" w:cs="Arial"/>
          <w:b/>
          <w:sz w:val="18"/>
          <w:szCs w:val="18"/>
        </w:rPr>
        <w:t>,</w:t>
      </w:r>
      <w:r w:rsidRPr="00847FEE"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 xml:space="preserve">ne starije od </w:t>
      </w:r>
      <w:r w:rsidR="00CE78B0">
        <w:rPr>
          <w:rFonts w:ascii="Arial Narrow" w:hAnsi="Arial Narrow" w:cs="Arial"/>
          <w:b/>
          <w:sz w:val="18"/>
          <w:szCs w:val="18"/>
        </w:rPr>
        <w:t xml:space="preserve">6 </w:t>
      </w:r>
      <w:r>
        <w:rPr>
          <w:rFonts w:ascii="Arial Narrow" w:hAnsi="Arial Narrow" w:cs="Arial"/>
          <w:b/>
          <w:sz w:val="18"/>
          <w:szCs w:val="18"/>
        </w:rPr>
        <w:t>mjesec</w:t>
      </w:r>
      <w:r w:rsidR="00CE78B0">
        <w:rPr>
          <w:rFonts w:ascii="Arial Narrow" w:hAnsi="Arial Narrow" w:cs="Arial"/>
          <w:b/>
          <w:sz w:val="18"/>
          <w:szCs w:val="18"/>
        </w:rPr>
        <w:t>i</w:t>
      </w:r>
      <w:r>
        <w:rPr>
          <w:rFonts w:ascii="Arial Narrow" w:hAnsi="Arial Narrow" w:cs="Arial"/>
          <w:b/>
          <w:sz w:val="18"/>
          <w:szCs w:val="18"/>
        </w:rPr>
        <w:t>,</w:t>
      </w:r>
    </w:p>
    <w:p w14:paraId="12A12B55" w14:textId="77777777" w:rsidR="00CB73FC" w:rsidRDefault="00CB73FC" w:rsidP="00CB73FC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Mišljenje ili rješenje prvostupanjskog tijela vještačenja o postojanju teškoće u razvoju djeteta (prema Zakonu o jedinstvenom tijelu vj</w:t>
      </w:r>
      <w:r w:rsidR="00446BDA">
        <w:rPr>
          <w:rFonts w:ascii="Arial Narrow" w:hAnsi="Arial Narrow" w:cs="Arial"/>
          <w:b/>
          <w:sz w:val="18"/>
          <w:szCs w:val="18"/>
        </w:rPr>
        <w:t>eštačenja</w:t>
      </w:r>
      <w:r>
        <w:rPr>
          <w:rFonts w:ascii="Arial Narrow" w:hAnsi="Arial Narrow" w:cs="Arial"/>
          <w:b/>
          <w:sz w:val="18"/>
          <w:szCs w:val="18"/>
        </w:rPr>
        <w:t>) ili rješenje HZZO-</w:t>
      </w:r>
      <w:r w:rsidR="00C076BF">
        <w:rPr>
          <w:rFonts w:ascii="Arial Narrow" w:hAnsi="Arial Narrow" w:cs="Arial"/>
          <w:b/>
          <w:sz w:val="18"/>
          <w:szCs w:val="18"/>
        </w:rPr>
        <w:t>a za dopust roditelja/skrbnika</w:t>
      </w:r>
      <w:r>
        <w:rPr>
          <w:rFonts w:ascii="Arial Narrow" w:hAnsi="Arial Narrow" w:cs="Arial"/>
          <w:b/>
          <w:sz w:val="18"/>
          <w:szCs w:val="18"/>
        </w:rPr>
        <w:t xml:space="preserve"> radi njege djeteta,</w:t>
      </w:r>
    </w:p>
    <w:p w14:paraId="4C080E4E" w14:textId="77777777" w:rsidR="00A42F92" w:rsidRPr="00A42F92" w:rsidRDefault="006F15CF" w:rsidP="00A42F92">
      <w:pPr>
        <w:pStyle w:val="ListParagraph"/>
        <w:numPr>
          <w:ilvl w:val="0"/>
          <w:numId w:val="6"/>
        </w:num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Preslik</w:t>
      </w:r>
      <w:r w:rsidR="00732E36">
        <w:rPr>
          <w:rFonts w:ascii="Arial Narrow" w:hAnsi="Arial Narrow" w:cs="Arial"/>
          <w:b/>
          <w:sz w:val="18"/>
          <w:szCs w:val="18"/>
        </w:rPr>
        <w:t>u</w:t>
      </w:r>
      <w:r w:rsidR="00A42F92" w:rsidRPr="00A42F92">
        <w:rPr>
          <w:rFonts w:ascii="Arial Narrow" w:hAnsi="Arial Narrow" w:cs="Arial"/>
          <w:b/>
          <w:sz w:val="18"/>
          <w:szCs w:val="18"/>
        </w:rPr>
        <w:t xml:space="preserve"> </w:t>
      </w:r>
      <w:r w:rsidR="00CE7AB2">
        <w:rPr>
          <w:rFonts w:ascii="Arial Narrow" w:hAnsi="Arial Narrow" w:cs="Arial"/>
          <w:b/>
          <w:sz w:val="18"/>
          <w:szCs w:val="18"/>
        </w:rPr>
        <w:t>Iskaznice imunizacije</w:t>
      </w:r>
      <w:r w:rsidR="00945B25">
        <w:rPr>
          <w:rFonts w:ascii="Arial Narrow" w:hAnsi="Arial Narrow" w:cs="Arial"/>
          <w:b/>
          <w:sz w:val="18"/>
          <w:szCs w:val="18"/>
        </w:rPr>
        <w:t xml:space="preserve"> (cijepna knjižica),</w:t>
      </w:r>
    </w:p>
    <w:p w14:paraId="6C19A98A" w14:textId="77777777" w:rsidR="00247DE0" w:rsidRPr="0015358A" w:rsidRDefault="00A35E9D" w:rsidP="00C90BC9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b/>
          <w:sz w:val="18"/>
          <w:szCs w:val="20"/>
        </w:rPr>
      </w:pPr>
      <w:r w:rsidRPr="0015358A">
        <w:rPr>
          <w:rFonts w:asciiTheme="minorHAnsi" w:hAnsiTheme="minorHAnsi"/>
          <w:b/>
          <w:sz w:val="18"/>
          <w:szCs w:val="20"/>
        </w:rPr>
        <w:t>O</w:t>
      </w:r>
      <w:r w:rsidR="00247DE0" w:rsidRPr="0015358A">
        <w:rPr>
          <w:rFonts w:asciiTheme="minorHAnsi" w:hAnsiTheme="minorHAnsi"/>
          <w:b/>
          <w:sz w:val="18"/>
          <w:szCs w:val="20"/>
        </w:rPr>
        <w:t>stala dokumentacija ______________________________________________________________________________</w:t>
      </w:r>
      <w:r w:rsidRPr="0015358A">
        <w:rPr>
          <w:rFonts w:asciiTheme="minorHAnsi" w:hAnsiTheme="minorHAnsi"/>
          <w:b/>
          <w:sz w:val="18"/>
          <w:szCs w:val="20"/>
        </w:rPr>
        <w:t xml:space="preserve"> </w:t>
      </w:r>
    </w:p>
    <w:p w14:paraId="2F89FFDB" w14:textId="77777777" w:rsidR="00A35E9D" w:rsidRDefault="00A35E9D" w:rsidP="003B6474">
      <w:pPr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 xml:space="preserve"> </w:t>
      </w:r>
    </w:p>
    <w:p w14:paraId="5C293D9D" w14:textId="77777777" w:rsidR="00B455E7" w:rsidRDefault="008C4B0A" w:rsidP="003B6474">
      <w:pPr>
        <w:rPr>
          <w:rFonts w:asciiTheme="minorHAnsi" w:hAnsiTheme="minorHAnsi"/>
          <w:b/>
          <w:sz w:val="18"/>
          <w:szCs w:val="20"/>
        </w:rPr>
      </w:pPr>
      <w:r w:rsidRPr="00B455E7">
        <w:rPr>
          <w:rFonts w:asciiTheme="minorHAnsi" w:hAnsiTheme="minorHAnsi"/>
          <w:b/>
          <w:sz w:val="18"/>
          <w:szCs w:val="20"/>
        </w:rPr>
        <w:t>Uz preslike dokumenata potrebno je dostaviti i njihove originale na uvid.</w:t>
      </w:r>
    </w:p>
    <w:p w14:paraId="352D8DB2" w14:textId="77777777" w:rsidR="0077320E" w:rsidRDefault="0077320E" w:rsidP="003B6474">
      <w:pPr>
        <w:rPr>
          <w:rFonts w:asciiTheme="minorHAnsi" w:hAnsiTheme="minorHAnsi"/>
          <w:b/>
          <w:sz w:val="18"/>
          <w:szCs w:val="20"/>
        </w:rPr>
      </w:pPr>
    </w:p>
    <w:p w14:paraId="2FA1C174" w14:textId="77777777" w:rsidR="0077320E" w:rsidRPr="0077320E" w:rsidRDefault="00570BD3" w:rsidP="0015311A">
      <w:pPr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18"/>
        </w:rPr>
        <w:t xml:space="preserve">Dajem privolu </w:t>
      </w:r>
      <w:r w:rsidR="007E1AD6">
        <w:rPr>
          <w:rFonts w:ascii="Calibri" w:hAnsi="Calibri"/>
          <w:sz w:val="18"/>
          <w:szCs w:val="18"/>
        </w:rPr>
        <w:t xml:space="preserve">dječjem </w:t>
      </w:r>
      <w:r>
        <w:rPr>
          <w:rFonts w:ascii="Calibri" w:hAnsi="Calibri"/>
          <w:sz w:val="18"/>
          <w:szCs w:val="18"/>
        </w:rPr>
        <w:t>vrtiću</w:t>
      </w:r>
      <w:r w:rsidRPr="00604640">
        <w:rPr>
          <w:rFonts w:ascii="Calibri" w:hAnsi="Calibri"/>
          <w:sz w:val="18"/>
          <w:szCs w:val="18"/>
        </w:rPr>
        <w:t xml:space="preserve"> da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 Zakonom o provedbi Opće uredbe o zaštiti podataka</w:t>
      </w:r>
      <w:r>
        <w:rPr>
          <w:rFonts w:ascii="Calibri" w:hAnsi="Calibri"/>
          <w:sz w:val="18"/>
          <w:szCs w:val="18"/>
        </w:rPr>
        <w:t xml:space="preserve"> (NN br. 42/2018), </w:t>
      </w:r>
      <w:r w:rsidR="0015311A">
        <w:rPr>
          <w:rFonts w:ascii="Calibri" w:hAnsi="Calibri"/>
          <w:sz w:val="18"/>
          <w:szCs w:val="18"/>
        </w:rPr>
        <w:t xml:space="preserve">provjerava, </w:t>
      </w:r>
      <w:r>
        <w:rPr>
          <w:rFonts w:ascii="Calibri" w:hAnsi="Calibri"/>
          <w:sz w:val="18"/>
          <w:szCs w:val="18"/>
        </w:rPr>
        <w:t>obrađuje</w:t>
      </w:r>
      <w:r w:rsidR="0077320E">
        <w:rPr>
          <w:rFonts w:ascii="Calibri" w:hAnsi="Calibri"/>
          <w:sz w:val="18"/>
          <w:szCs w:val="18"/>
        </w:rPr>
        <w:t>, čuva i koristi</w:t>
      </w:r>
      <w:r w:rsidR="0015311A">
        <w:rPr>
          <w:rFonts w:ascii="Calibri" w:hAnsi="Calibri"/>
          <w:sz w:val="18"/>
          <w:szCs w:val="18"/>
        </w:rPr>
        <w:t xml:space="preserve"> osobne podatke </w:t>
      </w:r>
      <w:r w:rsidR="0077320E">
        <w:rPr>
          <w:rFonts w:ascii="Calibri" w:hAnsi="Calibri"/>
          <w:sz w:val="18"/>
          <w:szCs w:val="18"/>
        </w:rPr>
        <w:t xml:space="preserve">u svrhu </w:t>
      </w:r>
      <w:r w:rsidR="0077320E" w:rsidRPr="0077320E">
        <w:rPr>
          <w:rFonts w:ascii="Calibri" w:hAnsi="Calibri"/>
          <w:sz w:val="18"/>
          <w:szCs w:val="20"/>
        </w:rPr>
        <w:t>sklapanja i  izvršenja Ugovora o ostvarivanju odgovarajućeg programa predškolskog odgoja i obrazovanja</w:t>
      </w:r>
      <w:r w:rsidR="0077320E">
        <w:rPr>
          <w:rFonts w:ascii="Calibri" w:hAnsi="Calibri"/>
          <w:sz w:val="18"/>
          <w:szCs w:val="20"/>
        </w:rPr>
        <w:t xml:space="preserve"> djeteta</w:t>
      </w:r>
      <w:r w:rsidR="0077320E" w:rsidRPr="0077320E">
        <w:rPr>
          <w:rFonts w:ascii="Calibri" w:hAnsi="Calibri"/>
          <w:sz w:val="18"/>
          <w:szCs w:val="20"/>
        </w:rPr>
        <w:t>.</w:t>
      </w:r>
    </w:p>
    <w:p w14:paraId="6B87462C" w14:textId="77777777" w:rsidR="00570BD3" w:rsidRPr="00604640" w:rsidRDefault="00570BD3" w:rsidP="00570BD3">
      <w:pPr>
        <w:jc w:val="both"/>
        <w:rPr>
          <w:rFonts w:ascii="Calibri" w:hAnsi="Calibri"/>
          <w:sz w:val="18"/>
          <w:szCs w:val="18"/>
        </w:rPr>
      </w:pPr>
    </w:p>
    <w:p w14:paraId="3F9BE751" w14:textId="77777777" w:rsidR="00570BD3" w:rsidRDefault="00570BD3" w:rsidP="00570BD3">
      <w:pPr>
        <w:jc w:val="both"/>
        <w:rPr>
          <w:rFonts w:ascii="Calibri" w:hAnsi="Calibri"/>
          <w:sz w:val="18"/>
          <w:szCs w:val="18"/>
        </w:rPr>
      </w:pPr>
      <w:r w:rsidRPr="00604640">
        <w:rPr>
          <w:rFonts w:ascii="Calibri" w:hAnsi="Calibri"/>
          <w:sz w:val="18"/>
          <w:szCs w:val="18"/>
        </w:rPr>
        <w:t>Svojim potpisom jamčim za točnost i istinitost danih podataka te sam upoznat/a s pravom da u svako doba mogu opozvati svoju privolu i zatražiti prestanak njihove daljnje obrade</w:t>
      </w:r>
      <w:r>
        <w:rPr>
          <w:rFonts w:ascii="Calibri" w:hAnsi="Calibri"/>
          <w:sz w:val="18"/>
          <w:szCs w:val="18"/>
        </w:rPr>
        <w:t>.</w:t>
      </w:r>
    </w:p>
    <w:p w14:paraId="5B05E677" w14:textId="77777777" w:rsidR="00AE3F36" w:rsidRDefault="00AE3F36" w:rsidP="003B6474">
      <w:pPr>
        <w:rPr>
          <w:rFonts w:asciiTheme="minorHAnsi" w:hAnsiTheme="minorHAnsi"/>
          <w:b/>
          <w:sz w:val="18"/>
          <w:szCs w:val="20"/>
        </w:rPr>
      </w:pPr>
    </w:p>
    <w:p w14:paraId="0C674D7B" w14:textId="77777777" w:rsidR="00AE3F36" w:rsidRDefault="00AE3F36" w:rsidP="003B6474">
      <w:pPr>
        <w:rPr>
          <w:rFonts w:asciiTheme="minorHAnsi" w:hAnsiTheme="minorHAnsi"/>
          <w:sz w:val="18"/>
          <w:szCs w:val="20"/>
        </w:rPr>
      </w:pPr>
    </w:p>
    <w:p w14:paraId="721430E3" w14:textId="77777777" w:rsidR="0077320E" w:rsidRDefault="0077320E" w:rsidP="003B6474">
      <w:pPr>
        <w:rPr>
          <w:rFonts w:asciiTheme="minorHAnsi" w:hAnsiTheme="minorHAnsi"/>
          <w:sz w:val="18"/>
          <w:szCs w:val="20"/>
        </w:rPr>
      </w:pPr>
    </w:p>
    <w:p w14:paraId="0BA46011" w14:textId="77777777" w:rsidR="00134E75" w:rsidRPr="00AE3F36" w:rsidRDefault="00134E75" w:rsidP="003B6474">
      <w:pPr>
        <w:rPr>
          <w:rFonts w:asciiTheme="minorHAnsi" w:hAnsiTheme="minorHAnsi"/>
          <w:sz w:val="18"/>
          <w:szCs w:val="20"/>
        </w:rPr>
      </w:pPr>
    </w:p>
    <w:p w14:paraId="3C06195C" w14:textId="3F46AACE" w:rsidR="00AE3F36" w:rsidRPr="00AE3F36" w:rsidRDefault="00AE3F36" w:rsidP="00AE3F36">
      <w:pPr>
        <w:rPr>
          <w:rFonts w:asciiTheme="minorHAnsi" w:hAnsiTheme="minorHAnsi"/>
          <w:b/>
          <w:sz w:val="18"/>
          <w:szCs w:val="20"/>
        </w:rPr>
      </w:pPr>
      <w:r w:rsidRPr="00AE3F36">
        <w:rPr>
          <w:rFonts w:asciiTheme="minorHAnsi" w:hAnsiTheme="minorHAnsi"/>
          <w:b/>
          <w:sz w:val="18"/>
          <w:szCs w:val="20"/>
        </w:rPr>
        <w:t xml:space="preserve">U </w:t>
      </w:r>
      <w:r w:rsidR="00746E80">
        <w:rPr>
          <w:rFonts w:asciiTheme="minorHAnsi" w:hAnsiTheme="minorHAnsi"/>
          <w:b/>
          <w:sz w:val="18"/>
          <w:szCs w:val="20"/>
        </w:rPr>
        <w:t>Brdovcu</w:t>
      </w:r>
      <w:r w:rsidRPr="00AE3F36">
        <w:rPr>
          <w:rFonts w:asciiTheme="minorHAnsi" w:hAnsiTheme="minorHAnsi"/>
          <w:b/>
          <w:sz w:val="18"/>
          <w:szCs w:val="20"/>
        </w:rPr>
        <w:t>,______________________20</w:t>
      </w:r>
      <w:r w:rsidR="00AF6572">
        <w:rPr>
          <w:rFonts w:asciiTheme="minorHAnsi" w:hAnsiTheme="minorHAnsi"/>
          <w:b/>
          <w:sz w:val="18"/>
          <w:szCs w:val="20"/>
        </w:rPr>
        <w:t>2</w:t>
      </w:r>
      <w:r w:rsidR="00A73EA8">
        <w:rPr>
          <w:rFonts w:asciiTheme="minorHAnsi" w:hAnsiTheme="minorHAnsi"/>
          <w:b/>
          <w:sz w:val="18"/>
          <w:szCs w:val="20"/>
        </w:rPr>
        <w:t>6</w:t>
      </w:r>
      <w:r w:rsidRPr="00AE3F36">
        <w:rPr>
          <w:rFonts w:asciiTheme="minorHAnsi" w:hAnsiTheme="minorHAnsi"/>
          <w:b/>
          <w:sz w:val="18"/>
          <w:szCs w:val="20"/>
        </w:rPr>
        <w:t>. godine</w:t>
      </w:r>
    </w:p>
    <w:p w14:paraId="5107A634" w14:textId="77777777" w:rsidR="00AE3F36" w:rsidRPr="00AE3F36" w:rsidRDefault="00AE3F36" w:rsidP="00AE3F36">
      <w:pPr>
        <w:rPr>
          <w:rFonts w:asciiTheme="minorHAnsi" w:hAnsiTheme="minorHAnsi"/>
          <w:b/>
          <w:sz w:val="18"/>
          <w:szCs w:val="20"/>
        </w:rPr>
      </w:pPr>
    </w:p>
    <w:p w14:paraId="2D7FF32E" w14:textId="77777777" w:rsidR="00AE3F36" w:rsidRDefault="00C076BF" w:rsidP="00224023">
      <w:pPr>
        <w:jc w:val="right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Potpis roditelja / skrbnika</w:t>
      </w:r>
      <w:r w:rsidR="00AE3F36">
        <w:rPr>
          <w:rFonts w:asciiTheme="minorHAnsi" w:hAnsiTheme="minorHAnsi"/>
          <w:b/>
          <w:sz w:val="18"/>
          <w:szCs w:val="20"/>
        </w:rPr>
        <w:t xml:space="preserve">/ </w:t>
      </w:r>
      <w:r w:rsidR="00CF6FA6">
        <w:rPr>
          <w:rFonts w:asciiTheme="minorHAnsi" w:hAnsiTheme="minorHAnsi"/>
          <w:b/>
          <w:sz w:val="18"/>
          <w:szCs w:val="20"/>
        </w:rPr>
        <w:t>posvojitelja/</w:t>
      </w:r>
      <w:r w:rsidR="00AE3F36">
        <w:rPr>
          <w:rFonts w:asciiTheme="minorHAnsi" w:hAnsiTheme="minorHAnsi"/>
          <w:b/>
          <w:sz w:val="18"/>
          <w:szCs w:val="20"/>
        </w:rPr>
        <w:t>udomitelja</w:t>
      </w:r>
    </w:p>
    <w:p w14:paraId="20A100D5" w14:textId="77777777" w:rsidR="001522B3" w:rsidRDefault="001522B3" w:rsidP="00224023">
      <w:pPr>
        <w:jc w:val="right"/>
        <w:rPr>
          <w:rFonts w:asciiTheme="minorHAnsi" w:hAnsiTheme="minorHAnsi"/>
          <w:b/>
          <w:sz w:val="18"/>
          <w:szCs w:val="20"/>
        </w:rPr>
      </w:pPr>
    </w:p>
    <w:p w14:paraId="5BA9AC0A" w14:textId="77777777" w:rsidR="001522B3" w:rsidRPr="00AE3F36" w:rsidRDefault="001522B3" w:rsidP="00224023">
      <w:pPr>
        <w:jc w:val="right"/>
        <w:rPr>
          <w:rFonts w:asciiTheme="minorHAnsi" w:hAnsiTheme="minorHAnsi"/>
          <w:b/>
          <w:sz w:val="18"/>
          <w:szCs w:val="20"/>
        </w:rPr>
      </w:pPr>
    </w:p>
    <w:p w14:paraId="1739F279" w14:textId="77777777" w:rsidR="00AE3F36" w:rsidRPr="00AE3F36" w:rsidRDefault="00AE3F36" w:rsidP="00224023">
      <w:pPr>
        <w:jc w:val="right"/>
        <w:rPr>
          <w:rFonts w:asciiTheme="minorHAnsi" w:hAnsiTheme="minorHAnsi"/>
          <w:b/>
          <w:sz w:val="18"/>
          <w:szCs w:val="20"/>
        </w:rPr>
      </w:pPr>
    </w:p>
    <w:p w14:paraId="2517C295" w14:textId="77777777" w:rsidR="00AE3F36" w:rsidRDefault="00AE3F36" w:rsidP="00224023">
      <w:pPr>
        <w:jc w:val="right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 xml:space="preserve">                                                                                                                       </w:t>
      </w:r>
      <w:r w:rsidR="00CF6FA6">
        <w:rPr>
          <w:rFonts w:asciiTheme="minorHAnsi" w:hAnsiTheme="minorHAnsi"/>
          <w:b/>
          <w:sz w:val="18"/>
          <w:szCs w:val="20"/>
        </w:rPr>
        <w:t xml:space="preserve">                       </w:t>
      </w:r>
      <w:r>
        <w:rPr>
          <w:rFonts w:asciiTheme="minorHAnsi" w:hAnsiTheme="minorHAnsi"/>
          <w:b/>
          <w:sz w:val="18"/>
          <w:szCs w:val="20"/>
        </w:rPr>
        <w:t>__________</w:t>
      </w:r>
      <w:r w:rsidRPr="00AE3F36">
        <w:rPr>
          <w:rFonts w:asciiTheme="minorHAnsi" w:hAnsiTheme="minorHAnsi"/>
          <w:b/>
          <w:sz w:val="18"/>
          <w:szCs w:val="20"/>
        </w:rPr>
        <w:t>______________________</w:t>
      </w:r>
    </w:p>
    <w:p w14:paraId="1B909191" w14:textId="77777777" w:rsidR="00224023" w:rsidRDefault="00224023" w:rsidP="00224023">
      <w:pPr>
        <w:jc w:val="right"/>
        <w:rPr>
          <w:rFonts w:asciiTheme="minorHAnsi" w:hAnsiTheme="minorHAnsi"/>
          <w:b/>
          <w:sz w:val="18"/>
          <w:szCs w:val="20"/>
        </w:rPr>
      </w:pPr>
    </w:p>
    <w:p w14:paraId="142D2D70" w14:textId="77777777" w:rsidR="00224023" w:rsidRDefault="00224023" w:rsidP="00224023">
      <w:pPr>
        <w:jc w:val="right"/>
        <w:rPr>
          <w:rFonts w:asciiTheme="minorHAnsi" w:hAnsiTheme="minorHAnsi"/>
          <w:b/>
          <w:sz w:val="18"/>
          <w:szCs w:val="20"/>
        </w:rPr>
      </w:pPr>
    </w:p>
    <w:p w14:paraId="2434D949" w14:textId="77777777" w:rsidR="00224023" w:rsidRDefault="00224023" w:rsidP="00224023">
      <w:pPr>
        <w:jc w:val="right"/>
        <w:rPr>
          <w:rFonts w:asciiTheme="minorHAnsi" w:hAnsiTheme="minorHAnsi"/>
          <w:b/>
          <w:sz w:val="18"/>
          <w:szCs w:val="20"/>
        </w:rPr>
      </w:pPr>
    </w:p>
    <w:p w14:paraId="1A8096D2" w14:textId="77777777" w:rsidR="00224023" w:rsidRDefault="00224023" w:rsidP="00224023">
      <w:pPr>
        <w:jc w:val="right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</w:r>
      <w:r>
        <w:rPr>
          <w:rFonts w:asciiTheme="minorHAnsi" w:hAnsiTheme="minorHAnsi"/>
          <w:b/>
          <w:sz w:val="18"/>
          <w:szCs w:val="20"/>
        </w:rPr>
        <w:softHyphen/>
        <w:t>________________________________</w:t>
      </w:r>
    </w:p>
    <w:p w14:paraId="5226ACD6" w14:textId="77777777" w:rsidR="00224023" w:rsidRDefault="00224023" w:rsidP="00AE3F36">
      <w:pPr>
        <w:rPr>
          <w:rFonts w:asciiTheme="minorHAnsi" w:hAnsiTheme="minorHAnsi"/>
          <w:b/>
          <w:sz w:val="18"/>
          <w:szCs w:val="20"/>
        </w:rPr>
      </w:pPr>
    </w:p>
    <w:p w14:paraId="30C17093" w14:textId="77777777" w:rsidR="00224023" w:rsidRDefault="00224023" w:rsidP="00AE3F36">
      <w:pPr>
        <w:rPr>
          <w:rFonts w:asciiTheme="minorHAnsi" w:hAnsiTheme="minorHAnsi"/>
          <w:b/>
          <w:sz w:val="18"/>
          <w:szCs w:val="20"/>
        </w:rPr>
      </w:pPr>
    </w:p>
    <w:p w14:paraId="08088149" w14:textId="77777777" w:rsidR="00224023" w:rsidRDefault="00224023" w:rsidP="00AE3F36">
      <w:pPr>
        <w:rPr>
          <w:rFonts w:asciiTheme="minorHAnsi" w:hAnsiTheme="minorHAnsi"/>
          <w:b/>
          <w:sz w:val="18"/>
          <w:szCs w:val="20"/>
        </w:rPr>
      </w:pPr>
    </w:p>
    <w:p w14:paraId="495484BE" w14:textId="77777777" w:rsidR="00224023" w:rsidRPr="001D361D" w:rsidRDefault="00224023" w:rsidP="00AE3F36">
      <w:pPr>
        <w:rPr>
          <w:rFonts w:asciiTheme="minorHAnsi" w:hAnsiTheme="minorHAnsi"/>
          <w:b/>
          <w:sz w:val="18"/>
          <w:szCs w:val="20"/>
        </w:rPr>
      </w:pPr>
    </w:p>
    <w:sectPr w:rsidR="00224023" w:rsidRPr="001D361D" w:rsidSect="00D71C49">
      <w:headerReference w:type="even" r:id="rId9"/>
      <w:headerReference w:type="default" r:id="rId10"/>
      <w:headerReference w:type="first" r:id="rId11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930B" w14:textId="77777777" w:rsidR="00C42DD6" w:rsidRDefault="00C42DD6" w:rsidP="00F4336A">
      <w:r>
        <w:separator/>
      </w:r>
    </w:p>
  </w:endnote>
  <w:endnote w:type="continuationSeparator" w:id="0">
    <w:p w14:paraId="6256FF70" w14:textId="77777777" w:rsidR="00C42DD6" w:rsidRDefault="00C42DD6" w:rsidP="00F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0639" w14:textId="77777777" w:rsidR="00C42DD6" w:rsidRDefault="00C42DD6" w:rsidP="00F4336A">
      <w:r>
        <w:separator/>
      </w:r>
    </w:p>
  </w:footnote>
  <w:footnote w:type="continuationSeparator" w:id="0">
    <w:p w14:paraId="7F13041B" w14:textId="77777777" w:rsidR="00C42DD6" w:rsidRDefault="00C42DD6" w:rsidP="00F4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40F5" w14:textId="77777777" w:rsidR="00F4336A" w:rsidRDefault="00C42DD6">
    <w:pPr>
      <w:pStyle w:val="Header"/>
    </w:pPr>
    <w:r>
      <w:rPr>
        <w:noProof/>
      </w:rPr>
      <w:pict w14:anchorId="109E3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33362" o:spid="_x0000_s1026" type="#_x0000_t75" style="position:absolute;margin-left:0;margin-top:0;width:453pt;height:371pt;z-index:-251657216;mso-position-horizontal:center;mso-position-horizontal-relative:margin;mso-position-vertical:center;mso-position-vertical-relative:margin" o:allowincell="f">
          <v:imagedata r:id="rId1" o:title="grb - vizu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2A1B" w14:textId="77777777" w:rsidR="008C4B0A" w:rsidRDefault="008C4B0A" w:rsidP="00DA2E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288F" w14:textId="77777777" w:rsidR="00F4336A" w:rsidRDefault="00C42DD6">
    <w:pPr>
      <w:pStyle w:val="Header"/>
    </w:pPr>
    <w:r>
      <w:rPr>
        <w:noProof/>
      </w:rPr>
      <w:pict w14:anchorId="21AF3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33361" o:spid="_x0000_s1025" type="#_x0000_t75" style="position:absolute;margin-left:0;margin-top:0;width:453pt;height:371pt;z-index:-251658240;mso-position-horizontal:center;mso-position-horizontal-relative:margin;mso-position-vertical:center;mso-position-vertical-relative:margin" o:allowincell="f">
          <v:imagedata r:id="rId1" o:title="grb - vizu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D56"/>
    <w:multiLevelType w:val="hybridMultilevel"/>
    <w:tmpl w:val="110C7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7EB0"/>
    <w:multiLevelType w:val="hybridMultilevel"/>
    <w:tmpl w:val="E9CCF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1C74"/>
    <w:multiLevelType w:val="hybridMultilevel"/>
    <w:tmpl w:val="AF9A27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689"/>
    <w:multiLevelType w:val="hybridMultilevel"/>
    <w:tmpl w:val="E67CBB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26DC9"/>
    <w:multiLevelType w:val="hybridMultilevel"/>
    <w:tmpl w:val="7850FCEA"/>
    <w:lvl w:ilvl="0" w:tplc="906CF1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3372C"/>
    <w:multiLevelType w:val="hybridMultilevel"/>
    <w:tmpl w:val="68DC457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1EE6"/>
    <w:multiLevelType w:val="hybridMultilevel"/>
    <w:tmpl w:val="45F682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151F"/>
    <w:multiLevelType w:val="hybridMultilevel"/>
    <w:tmpl w:val="3A46EF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4E5BB3"/>
    <w:multiLevelType w:val="hybridMultilevel"/>
    <w:tmpl w:val="EA100710"/>
    <w:lvl w:ilvl="0" w:tplc="F8D6E1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21429">
    <w:abstractNumId w:val="5"/>
  </w:num>
  <w:num w:numId="2" w16cid:durableId="1206912882">
    <w:abstractNumId w:val="9"/>
  </w:num>
  <w:num w:numId="3" w16cid:durableId="398021406">
    <w:abstractNumId w:val="4"/>
  </w:num>
  <w:num w:numId="4" w16cid:durableId="424349233">
    <w:abstractNumId w:val="7"/>
  </w:num>
  <w:num w:numId="5" w16cid:durableId="834149786">
    <w:abstractNumId w:val="3"/>
  </w:num>
  <w:num w:numId="6" w16cid:durableId="441920431">
    <w:abstractNumId w:val="8"/>
  </w:num>
  <w:num w:numId="7" w16cid:durableId="653224121">
    <w:abstractNumId w:val="1"/>
  </w:num>
  <w:num w:numId="8" w16cid:durableId="789282484">
    <w:abstractNumId w:val="6"/>
  </w:num>
  <w:num w:numId="9" w16cid:durableId="1548251366">
    <w:abstractNumId w:val="0"/>
  </w:num>
  <w:num w:numId="10" w16cid:durableId="60254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6A"/>
    <w:rsid w:val="000217BF"/>
    <w:rsid w:val="000475F6"/>
    <w:rsid w:val="0007317A"/>
    <w:rsid w:val="00103142"/>
    <w:rsid w:val="00134E75"/>
    <w:rsid w:val="001443E7"/>
    <w:rsid w:val="001522B3"/>
    <w:rsid w:val="0015311A"/>
    <w:rsid w:val="0015358A"/>
    <w:rsid w:val="001D0F1D"/>
    <w:rsid w:val="001D361D"/>
    <w:rsid w:val="00210D20"/>
    <w:rsid w:val="00220E04"/>
    <w:rsid w:val="00224023"/>
    <w:rsid w:val="00245D01"/>
    <w:rsid w:val="00247DE0"/>
    <w:rsid w:val="002A3C50"/>
    <w:rsid w:val="002F3064"/>
    <w:rsid w:val="0032420F"/>
    <w:rsid w:val="00383536"/>
    <w:rsid w:val="00390A97"/>
    <w:rsid w:val="003B6474"/>
    <w:rsid w:val="003F1377"/>
    <w:rsid w:val="00412D47"/>
    <w:rsid w:val="00434CB4"/>
    <w:rsid w:val="0044094E"/>
    <w:rsid w:val="004414DB"/>
    <w:rsid w:val="0044236D"/>
    <w:rsid w:val="00446BDA"/>
    <w:rsid w:val="00471622"/>
    <w:rsid w:val="004C7077"/>
    <w:rsid w:val="004D48F6"/>
    <w:rsid w:val="004E6B5C"/>
    <w:rsid w:val="004F3BF1"/>
    <w:rsid w:val="00526106"/>
    <w:rsid w:val="005319C7"/>
    <w:rsid w:val="005566FF"/>
    <w:rsid w:val="00570BD3"/>
    <w:rsid w:val="0058228A"/>
    <w:rsid w:val="005834DC"/>
    <w:rsid w:val="005B7322"/>
    <w:rsid w:val="005C0ACA"/>
    <w:rsid w:val="00635F23"/>
    <w:rsid w:val="006F15CF"/>
    <w:rsid w:val="006F5373"/>
    <w:rsid w:val="00715CC5"/>
    <w:rsid w:val="007311A1"/>
    <w:rsid w:val="00732E36"/>
    <w:rsid w:val="00746E80"/>
    <w:rsid w:val="007716E2"/>
    <w:rsid w:val="0077320E"/>
    <w:rsid w:val="007A1DD2"/>
    <w:rsid w:val="007B714F"/>
    <w:rsid w:val="007C2FAB"/>
    <w:rsid w:val="007E1AD6"/>
    <w:rsid w:val="00807885"/>
    <w:rsid w:val="00821629"/>
    <w:rsid w:val="008771DB"/>
    <w:rsid w:val="008C4B0A"/>
    <w:rsid w:val="008D6404"/>
    <w:rsid w:val="00945B25"/>
    <w:rsid w:val="00960E02"/>
    <w:rsid w:val="009725A8"/>
    <w:rsid w:val="00997B45"/>
    <w:rsid w:val="009B4247"/>
    <w:rsid w:val="009D2D84"/>
    <w:rsid w:val="00A0759D"/>
    <w:rsid w:val="00A163E6"/>
    <w:rsid w:val="00A329C4"/>
    <w:rsid w:val="00A35E9D"/>
    <w:rsid w:val="00A42F92"/>
    <w:rsid w:val="00A73EA8"/>
    <w:rsid w:val="00A93154"/>
    <w:rsid w:val="00AE3F36"/>
    <w:rsid w:val="00AF6572"/>
    <w:rsid w:val="00B04965"/>
    <w:rsid w:val="00B21780"/>
    <w:rsid w:val="00B3142D"/>
    <w:rsid w:val="00B455E7"/>
    <w:rsid w:val="00BD4DB5"/>
    <w:rsid w:val="00C076BF"/>
    <w:rsid w:val="00C112F7"/>
    <w:rsid w:val="00C42DD6"/>
    <w:rsid w:val="00C82275"/>
    <w:rsid w:val="00C90BC9"/>
    <w:rsid w:val="00CB15A1"/>
    <w:rsid w:val="00CB73FC"/>
    <w:rsid w:val="00CE78B0"/>
    <w:rsid w:val="00CE7AB2"/>
    <w:rsid w:val="00CF6FA6"/>
    <w:rsid w:val="00D57EA6"/>
    <w:rsid w:val="00D71C49"/>
    <w:rsid w:val="00D81DE5"/>
    <w:rsid w:val="00D97A9B"/>
    <w:rsid w:val="00DA2EA6"/>
    <w:rsid w:val="00DC1331"/>
    <w:rsid w:val="00DC66D0"/>
    <w:rsid w:val="00DD239C"/>
    <w:rsid w:val="00E02518"/>
    <w:rsid w:val="00EE4FA7"/>
    <w:rsid w:val="00EF765D"/>
    <w:rsid w:val="00F14D5B"/>
    <w:rsid w:val="00F30539"/>
    <w:rsid w:val="00F4336A"/>
    <w:rsid w:val="00F73D4D"/>
    <w:rsid w:val="00FA3072"/>
    <w:rsid w:val="00FC5183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C1F37"/>
  <w15:docId w15:val="{736FA0C1-EBEE-4545-9422-AFF5AA72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4336A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433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433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6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43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F4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275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C90B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B45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5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B45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table" w:styleId="LightGrid">
    <w:name w:val="Light Grid"/>
    <w:basedOn w:val="TableNormal"/>
    <w:uiPriority w:val="62"/>
    <w:rsid w:val="00A931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81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uiPriority w:val="99"/>
    <w:unhideWhenUsed/>
    <w:rsid w:val="00390A97"/>
    <w:rPr>
      <w:color w:val="0000FF"/>
      <w:u w:val="single"/>
    </w:rPr>
  </w:style>
  <w:style w:type="table" w:customStyle="1" w:styleId="Svijetlosjenanje-Isticanje11">
    <w:name w:val="Svijetlo sjenčanje - Isticanje 11"/>
    <w:basedOn w:val="TableNormal"/>
    <w:next w:val="LightShading-Accent1"/>
    <w:uiPriority w:val="60"/>
    <w:rsid w:val="00134E75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02B5-D4B0-4E6A-A9E8-217C3F83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 Slatković</dc:creator>
  <cp:lastModifiedBy>Nataša Kolić</cp:lastModifiedBy>
  <cp:revision>2</cp:revision>
  <cp:lastPrinted>2020-01-07T09:56:00Z</cp:lastPrinted>
  <dcterms:created xsi:type="dcterms:W3CDTF">2026-03-24T10:15:00Z</dcterms:created>
  <dcterms:modified xsi:type="dcterms:W3CDTF">2026-03-24T10:15:00Z</dcterms:modified>
</cp:coreProperties>
</file>